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BD" w:rsidRPr="00F97E40" w:rsidRDefault="00CC1239" w:rsidP="00DA0BBD">
      <w:pPr>
        <w:jc w:val="center"/>
        <w:rPr>
          <w:b/>
        </w:rPr>
      </w:pPr>
      <w:r w:rsidRPr="00DA0BBD">
        <w:rPr>
          <w:b/>
          <w:noProof/>
        </w:rPr>
        <w:drawing>
          <wp:inline distT="0" distB="0" distL="0" distR="0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BD" w:rsidRPr="00F97E40" w:rsidRDefault="00DA0BBD" w:rsidP="00DA0BBD">
      <w:pPr>
        <w:jc w:val="center"/>
        <w:rPr>
          <w:b/>
        </w:rPr>
      </w:pPr>
      <w:r w:rsidRPr="00F97E40">
        <w:rPr>
          <w:b/>
        </w:rPr>
        <w:t>АДМИНИСТРАЦИЯ БЕЗВОДНОГО СЕЛЬСКОГО ПОСЕЛЕНИЯ</w:t>
      </w:r>
    </w:p>
    <w:p w:rsidR="00DA0BBD" w:rsidRPr="00F97E40" w:rsidRDefault="00DA0BBD" w:rsidP="00DA0BBD">
      <w:pPr>
        <w:jc w:val="center"/>
        <w:rPr>
          <w:b/>
        </w:rPr>
      </w:pPr>
      <w:r w:rsidRPr="00F97E40">
        <w:rPr>
          <w:b/>
        </w:rPr>
        <w:t>КУРГАНИНСКОГО РАЙОНА</w:t>
      </w:r>
    </w:p>
    <w:p w:rsidR="00DA0BBD" w:rsidRPr="00F97E40" w:rsidRDefault="00DA0BBD" w:rsidP="00DA0BBD">
      <w:pPr>
        <w:jc w:val="center"/>
        <w:rPr>
          <w:b/>
        </w:rPr>
      </w:pPr>
    </w:p>
    <w:p w:rsidR="00DA0BBD" w:rsidRPr="00F97E40" w:rsidRDefault="00DA0BBD" w:rsidP="00DA0BBD">
      <w:pPr>
        <w:jc w:val="center"/>
        <w:rPr>
          <w:b/>
        </w:rPr>
      </w:pPr>
      <w:r w:rsidRPr="00F97E40">
        <w:rPr>
          <w:b/>
        </w:rPr>
        <w:t>ПОСТАНОВЛЕНИЕ</w:t>
      </w:r>
    </w:p>
    <w:p w:rsidR="00DA0BBD" w:rsidRPr="00F97E40" w:rsidRDefault="00DA0BBD" w:rsidP="00DA0BBD">
      <w:pPr>
        <w:jc w:val="center"/>
        <w:rPr>
          <w:b/>
        </w:rPr>
      </w:pPr>
    </w:p>
    <w:p w:rsidR="00DA0BBD" w:rsidRPr="00DA0BBD" w:rsidRDefault="00DA0BBD" w:rsidP="00DA0BBD">
      <w:pPr>
        <w:jc w:val="center"/>
        <w:rPr>
          <w:lang w:val="en-US"/>
        </w:rPr>
      </w:pPr>
      <w:r w:rsidRPr="00F97E40">
        <w:t xml:space="preserve">от </w:t>
      </w:r>
      <w:r>
        <w:rPr>
          <w:lang w:val="en-US"/>
        </w:rPr>
        <w:t>23</w:t>
      </w:r>
      <w:r w:rsidRPr="00F97E40">
        <w:t>.10.2020</w:t>
      </w:r>
      <w:r w:rsidRPr="00F97E40">
        <w:tab/>
      </w:r>
      <w:r w:rsidRPr="00F97E40">
        <w:tab/>
      </w:r>
      <w:r w:rsidRPr="00F97E40">
        <w:tab/>
      </w:r>
      <w:r w:rsidRPr="00F97E40">
        <w:tab/>
      </w:r>
      <w:r w:rsidRPr="00F97E40">
        <w:tab/>
      </w:r>
      <w:r w:rsidRPr="00F97E40">
        <w:tab/>
      </w:r>
      <w:r w:rsidRPr="00F97E40">
        <w:tab/>
      </w:r>
      <w:r w:rsidRPr="00F97E40">
        <w:tab/>
      </w:r>
      <w:r w:rsidRPr="00F97E40">
        <w:tab/>
      </w:r>
      <w:r w:rsidRPr="00F97E40">
        <w:tab/>
        <w:t>№ 2</w:t>
      </w:r>
      <w:r>
        <w:rPr>
          <w:lang w:val="en-US"/>
        </w:rPr>
        <w:t>43</w:t>
      </w:r>
    </w:p>
    <w:p w:rsidR="00DA0BBD" w:rsidRPr="00F97E40" w:rsidRDefault="00DA0BBD" w:rsidP="00DA0BBD">
      <w:pPr>
        <w:pStyle w:val="aa"/>
        <w:jc w:val="center"/>
        <w:rPr>
          <w:rFonts w:ascii="Times New Roman" w:hAnsi="Times New Roman"/>
        </w:rPr>
      </w:pPr>
      <w:r w:rsidRPr="00F97E40">
        <w:rPr>
          <w:rFonts w:ascii="Times New Roman" w:hAnsi="Times New Roman"/>
        </w:rPr>
        <w:t>поселок Степной</w:t>
      </w:r>
    </w:p>
    <w:p w:rsidR="00DA0BBD" w:rsidRPr="00F97E40" w:rsidRDefault="00DA0BBD" w:rsidP="00DA0BBD">
      <w:pPr>
        <w:jc w:val="center"/>
      </w:pPr>
    </w:p>
    <w:p w:rsidR="001E7A1E" w:rsidRDefault="00C65DE1" w:rsidP="00DA0BBD">
      <w:pPr>
        <w:jc w:val="center"/>
        <w:rPr>
          <w:b/>
        </w:rPr>
      </w:pPr>
      <w:bookmarkStart w:id="0" w:name="_GoBack"/>
      <w:r>
        <w:rPr>
          <w:b/>
        </w:rPr>
        <w:t>О внесении изменений в постановление</w:t>
      </w:r>
    </w:p>
    <w:p w:rsidR="001E7A1E" w:rsidRDefault="00C65DE1" w:rsidP="00DA0BBD">
      <w:pPr>
        <w:jc w:val="center"/>
        <w:rPr>
          <w:b/>
        </w:rPr>
      </w:pPr>
      <w:r>
        <w:rPr>
          <w:b/>
        </w:rPr>
        <w:t>администрации</w:t>
      </w:r>
      <w:r w:rsidR="005F6EE3">
        <w:rPr>
          <w:b/>
        </w:rPr>
        <w:t xml:space="preserve"> Безводного сельского поселения</w:t>
      </w:r>
    </w:p>
    <w:p w:rsidR="001E7A1E" w:rsidRDefault="005F6EE3" w:rsidP="00DA0BBD">
      <w:pPr>
        <w:jc w:val="center"/>
        <w:rPr>
          <w:b/>
        </w:rPr>
      </w:pPr>
      <w:r>
        <w:rPr>
          <w:b/>
        </w:rPr>
        <w:t>Курганинского района от 21 января 2019</w:t>
      </w:r>
      <w:r w:rsidR="00FE5123">
        <w:rPr>
          <w:b/>
        </w:rPr>
        <w:t xml:space="preserve"> г.</w:t>
      </w:r>
      <w:r>
        <w:rPr>
          <w:b/>
        </w:rPr>
        <w:t xml:space="preserve"> № 07</w:t>
      </w:r>
    </w:p>
    <w:p w:rsidR="001E7A1E" w:rsidRDefault="005F6EE3" w:rsidP="00DA0BBD">
      <w:pPr>
        <w:jc w:val="center"/>
        <w:rPr>
          <w:b/>
        </w:rPr>
      </w:pPr>
      <w:r>
        <w:rPr>
          <w:b/>
        </w:rPr>
        <w:t>«Об утве</w:t>
      </w:r>
      <w:r w:rsidR="00DC74E6">
        <w:rPr>
          <w:b/>
        </w:rPr>
        <w:t xml:space="preserve">рждении </w:t>
      </w:r>
      <w:r>
        <w:rPr>
          <w:b/>
        </w:rPr>
        <w:t>Положения о порядке</w:t>
      </w:r>
    </w:p>
    <w:p w:rsidR="001E7A1E" w:rsidRDefault="005F6EE3" w:rsidP="00DA0BBD">
      <w:pPr>
        <w:jc w:val="center"/>
        <w:rPr>
          <w:b/>
        </w:rPr>
      </w:pPr>
      <w:r>
        <w:rPr>
          <w:b/>
        </w:rPr>
        <w:t>размещения нестационарных торговых объектов,</w:t>
      </w:r>
    </w:p>
    <w:p w:rsidR="001E7A1E" w:rsidRDefault="005F6EE3" w:rsidP="00DA0BBD">
      <w:pPr>
        <w:jc w:val="center"/>
        <w:rPr>
          <w:b/>
        </w:rPr>
      </w:pPr>
      <w:r>
        <w:rPr>
          <w:b/>
        </w:rPr>
        <w:t>объектов по оказанию услуг на территории Безводного</w:t>
      </w:r>
    </w:p>
    <w:p w:rsidR="00847200" w:rsidRPr="001E7A1E" w:rsidRDefault="005F6EE3" w:rsidP="00DA0BBD">
      <w:pPr>
        <w:jc w:val="center"/>
        <w:rPr>
          <w:b/>
        </w:rPr>
      </w:pPr>
      <w:r>
        <w:rPr>
          <w:b/>
        </w:rPr>
        <w:t>сельского поселения Курганинского района»</w:t>
      </w:r>
      <w:bookmarkEnd w:id="0"/>
    </w:p>
    <w:p w:rsidR="002C2104" w:rsidRPr="002C2104" w:rsidRDefault="002C2104" w:rsidP="00DA0BBD">
      <w:pPr>
        <w:jc w:val="center"/>
        <w:rPr>
          <w:b/>
          <w:bCs/>
          <w:color w:val="26282F"/>
        </w:rPr>
      </w:pPr>
    </w:p>
    <w:p w:rsidR="006F772B" w:rsidRDefault="006F772B" w:rsidP="00DA0BBD">
      <w:pPr>
        <w:jc w:val="center"/>
        <w:rPr>
          <w:b/>
        </w:rPr>
      </w:pPr>
    </w:p>
    <w:p w:rsidR="006F772B" w:rsidRDefault="002C2104" w:rsidP="00EF1B32">
      <w:pPr>
        <w:ind w:firstLine="708"/>
        <w:jc w:val="both"/>
      </w:pPr>
      <w:r w:rsidRPr="00E029B3">
        <w:t>В</w:t>
      </w:r>
      <w:r w:rsidR="00DA0BBD">
        <w:t xml:space="preserve"> </w:t>
      </w:r>
      <w:r w:rsidRPr="00E029B3">
        <w:t>соответствии Федеральным законом Российской Федерации от</w:t>
      </w:r>
      <w:r w:rsidR="00DA0BBD">
        <w:t xml:space="preserve"> </w:t>
      </w:r>
      <w:r w:rsidR="00FE5123">
        <w:t>6 октября 2003 г.</w:t>
      </w:r>
      <w:r w:rsidRPr="00E029B3">
        <w:t xml:space="preserve"> № 131-ФЗ «Об общих принципах организации местного самоуправления в Российской Федерации», Федеральным законом</w:t>
      </w:r>
      <w:r w:rsidR="00DA0BBD">
        <w:t xml:space="preserve"> </w:t>
      </w:r>
      <w:r w:rsidRPr="00E029B3">
        <w:t>Российской</w:t>
      </w:r>
      <w:r w:rsidR="00DA0BBD">
        <w:t xml:space="preserve"> </w:t>
      </w:r>
      <w:r w:rsidRPr="00E029B3">
        <w:t>Фе</w:t>
      </w:r>
      <w:r w:rsidR="00FE5123">
        <w:t>дерации</w:t>
      </w:r>
      <w:r w:rsidR="00DA0BBD">
        <w:t xml:space="preserve"> </w:t>
      </w:r>
      <w:r w:rsidR="00FE5123">
        <w:t>от 28 декабря 2009 г.</w:t>
      </w:r>
      <w:r w:rsidRPr="00E029B3">
        <w:t xml:space="preserve"> № 381-ФЗ «Об основах государственного регулирования торговой деятельности в Российской Федерации», Законом Краснод</w:t>
      </w:r>
      <w:r w:rsidR="00FE5123">
        <w:t>арского края от 31 мая 2005 г.</w:t>
      </w:r>
      <w:r w:rsidRPr="00E029B3">
        <w:t xml:space="preserve"> № 879-КЗ «О государственной политике Краснодарского края в сфере торговой деятельности», постановлением главы администрации (губернатора) Краснодарс</w:t>
      </w:r>
      <w:r w:rsidR="00FE5123">
        <w:t>кого края от 11 ноября 2014 г.</w:t>
      </w:r>
      <w:r w:rsidRPr="00E029B3">
        <w:t xml:space="preserve">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Устава </w:t>
      </w:r>
      <w:r w:rsidR="005F6EE3">
        <w:t>Безводного сельского</w:t>
      </w:r>
      <w:r w:rsidR="00DA0BBD">
        <w:t xml:space="preserve"> </w:t>
      </w:r>
      <w:r w:rsidRPr="00E029B3">
        <w:t>поселения Курганинского района, зарегистрированного Управлением Министерства юстиции Российской Федерации</w:t>
      </w:r>
      <w:r w:rsidR="00DA0BBD">
        <w:t xml:space="preserve"> </w:t>
      </w:r>
      <w:r w:rsidRPr="00E029B3">
        <w:t>по Кра</w:t>
      </w:r>
      <w:r w:rsidR="008B764B">
        <w:t xml:space="preserve">снодарскому краю от </w:t>
      </w:r>
      <w:r w:rsidR="00FE5123">
        <w:t>7 июня 2017 г.</w:t>
      </w:r>
      <w:r w:rsidR="00DA0BBD">
        <w:t xml:space="preserve"> </w:t>
      </w:r>
      <w:r w:rsidRPr="00E029B3">
        <w:t xml:space="preserve">№ </w:t>
      </w:r>
      <w:r w:rsidRPr="00E029B3">
        <w:rPr>
          <w:lang w:val="en-US"/>
        </w:rPr>
        <w:t>RU</w:t>
      </w:r>
      <w:r w:rsidRPr="00E029B3">
        <w:t xml:space="preserve"> 23517</w:t>
      </w:r>
      <w:r w:rsidR="005F6EE3">
        <w:t>3022017001</w:t>
      </w:r>
      <w:r w:rsidRPr="00E029B3">
        <w:t>, в целях обеспечения единого порядка размещения нестационарных торговых объектов, объектов по оказанию</w:t>
      </w:r>
      <w:r w:rsidR="00DA0BBD">
        <w:t xml:space="preserve"> </w:t>
      </w:r>
      <w:r w:rsidRPr="00E029B3">
        <w:t xml:space="preserve">услуг на земельных участках, </w:t>
      </w:r>
      <w:r w:rsidRPr="00E029B3">
        <w:rPr>
          <w:spacing w:val="2"/>
          <w:shd w:val="clear" w:color="auto" w:fill="FFFFFF"/>
        </w:rPr>
        <w:t xml:space="preserve">в зданиях, строениях, сооружениях, </w:t>
      </w:r>
      <w:r w:rsidRPr="00E029B3">
        <w:t>находящихся в муниципальной собственности либо государственной собственности на которые не разграничена собственность на территории муниципального образования Курганинский район, расширения реализации</w:t>
      </w:r>
      <w:r w:rsidR="00DA0BBD">
        <w:t xml:space="preserve"> </w:t>
      </w:r>
      <w:r w:rsidRPr="00E029B3">
        <w:t>продукции</w:t>
      </w:r>
      <w:r w:rsidR="00DA0BBD">
        <w:t xml:space="preserve"> </w:t>
      </w:r>
      <w:r w:rsidRPr="00E029B3">
        <w:t>местных и краевых сельскохозяйственных товаропроизводителей, стимулирования торговли сельскохозяйственными и продовольственными товарами, путем</w:t>
      </w:r>
      <w:r w:rsidR="00DA0BBD">
        <w:t xml:space="preserve"> </w:t>
      </w:r>
      <w:r w:rsidRPr="00E029B3">
        <w:t>создания</w:t>
      </w:r>
      <w:r w:rsidR="00DA0BBD">
        <w:t xml:space="preserve"> </w:t>
      </w:r>
      <w:r w:rsidRPr="00E029B3">
        <w:t>достаточного</w:t>
      </w:r>
      <w:r w:rsidR="00DA0BBD">
        <w:t xml:space="preserve"> </w:t>
      </w:r>
      <w:r w:rsidRPr="00E029B3">
        <w:t>количества</w:t>
      </w:r>
      <w:r w:rsidR="00DA0BBD">
        <w:t xml:space="preserve"> </w:t>
      </w:r>
      <w:r w:rsidRPr="00E029B3">
        <w:t>торговых</w:t>
      </w:r>
      <w:r w:rsidR="00DA0BBD">
        <w:t xml:space="preserve"> </w:t>
      </w:r>
      <w:r w:rsidRPr="00E029B3">
        <w:t>мест</w:t>
      </w:r>
      <w:r w:rsidR="00DA0BBD">
        <w:t xml:space="preserve"> </w:t>
      </w:r>
      <w:r w:rsidR="006F772B" w:rsidRPr="001421A6">
        <w:t>п</w:t>
      </w:r>
      <w:r w:rsidR="006F772B">
        <w:t xml:space="preserve"> </w:t>
      </w:r>
      <w:r w:rsidR="006F772B" w:rsidRPr="001421A6">
        <w:t>о</w:t>
      </w:r>
      <w:r w:rsidR="006F772B">
        <w:t xml:space="preserve"> </w:t>
      </w:r>
      <w:r w:rsidR="006F772B" w:rsidRPr="001421A6">
        <w:t>с</w:t>
      </w:r>
      <w:r w:rsidR="006F772B">
        <w:t xml:space="preserve"> </w:t>
      </w:r>
      <w:r w:rsidR="006F772B" w:rsidRPr="001421A6">
        <w:t>т</w:t>
      </w:r>
      <w:r w:rsidR="006F772B">
        <w:t xml:space="preserve"> </w:t>
      </w:r>
      <w:r w:rsidR="006F772B" w:rsidRPr="001421A6">
        <w:t>а</w:t>
      </w:r>
      <w:r w:rsidR="006F772B">
        <w:t xml:space="preserve"> </w:t>
      </w:r>
      <w:r w:rsidR="006F772B" w:rsidRPr="001421A6">
        <w:t>н</w:t>
      </w:r>
      <w:r w:rsidR="006F772B">
        <w:t xml:space="preserve"> </w:t>
      </w:r>
      <w:r w:rsidR="006F772B" w:rsidRPr="001421A6">
        <w:t>о</w:t>
      </w:r>
      <w:r w:rsidR="006F772B">
        <w:t xml:space="preserve"> </w:t>
      </w:r>
      <w:r w:rsidR="006F772B" w:rsidRPr="001421A6">
        <w:t>в</w:t>
      </w:r>
      <w:r w:rsidR="006F772B">
        <w:t xml:space="preserve"> </w:t>
      </w:r>
      <w:r w:rsidR="006F772B" w:rsidRPr="001421A6">
        <w:t>л</w:t>
      </w:r>
      <w:r w:rsidR="006F772B">
        <w:t xml:space="preserve"> </w:t>
      </w:r>
      <w:r w:rsidR="006F772B" w:rsidRPr="001421A6">
        <w:t>я</w:t>
      </w:r>
      <w:r w:rsidR="006F772B">
        <w:t xml:space="preserve"> </w:t>
      </w:r>
      <w:r w:rsidR="006F772B" w:rsidRPr="001421A6">
        <w:t>ю:</w:t>
      </w:r>
    </w:p>
    <w:p w:rsidR="002C2104" w:rsidRDefault="006F772B" w:rsidP="00DC74E6">
      <w:pPr>
        <w:autoSpaceDE w:val="0"/>
        <w:autoSpaceDN w:val="0"/>
        <w:adjustRightInd w:val="0"/>
        <w:ind w:firstLine="708"/>
        <w:jc w:val="both"/>
        <w:outlineLvl w:val="0"/>
      </w:pPr>
      <w:r>
        <w:t>1.</w:t>
      </w:r>
      <w:r w:rsidR="003D78D7">
        <w:t xml:space="preserve"> </w:t>
      </w:r>
      <w:r w:rsidR="00DC74E6">
        <w:t xml:space="preserve">Внести </w:t>
      </w:r>
      <w:r w:rsidR="006A6DBC">
        <w:t>в приложение к по</w:t>
      </w:r>
      <w:r w:rsidR="00FE5123">
        <w:t>становлению администрации Безвод</w:t>
      </w:r>
      <w:r w:rsidR="006A6DBC">
        <w:t>ного сельского поселения Курганинского района от 2</w:t>
      </w:r>
      <w:r w:rsidR="00FE5123">
        <w:t xml:space="preserve">1 января 2019 г. </w:t>
      </w:r>
      <w:r w:rsidR="00A159FD">
        <w:t xml:space="preserve">№ </w:t>
      </w:r>
      <w:r w:rsidR="006A6DBC">
        <w:t>07 «</w:t>
      </w:r>
      <w:r w:rsidR="00A159FD">
        <w:t xml:space="preserve">Об </w:t>
      </w:r>
      <w:r w:rsidR="00A159FD">
        <w:lastRenderedPageBreak/>
        <w:t>утверждении Положения о порядке размещения нестационарных торговых объектов, объектов по оказанию услуг на территории Безводного сельского поселения</w:t>
      </w:r>
      <w:r w:rsidR="00345FE5">
        <w:t xml:space="preserve"> Курганинского района</w:t>
      </w:r>
      <w:r w:rsidR="00A159FD">
        <w:t>»</w:t>
      </w:r>
      <w:r w:rsidR="00FE5123">
        <w:t xml:space="preserve"> следующие изменения</w:t>
      </w:r>
      <w:r w:rsidR="00A159FD">
        <w:t>:</w:t>
      </w:r>
    </w:p>
    <w:p w:rsidR="00DC74E6" w:rsidRDefault="00FE5123" w:rsidP="00DC74E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1) </w:t>
      </w:r>
      <w:r w:rsidR="00813F9F">
        <w:t>п</w:t>
      </w:r>
      <w:r w:rsidR="00DC74E6">
        <w:t>ункт 1.</w:t>
      </w:r>
      <w:r w:rsidR="0017119C">
        <w:t>1</w:t>
      </w:r>
      <w:r w:rsidR="00DC74E6">
        <w:t xml:space="preserve">7 </w:t>
      </w:r>
      <w:r>
        <w:t xml:space="preserve">Приложения </w:t>
      </w:r>
      <w:r w:rsidR="00DC74E6">
        <w:t>изложить</w:t>
      </w:r>
      <w:r w:rsidR="00813F9F">
        <w:t xml:space="preserve"> в </w:t>
      </w:r>
      <w:r>
        <w:t xml:space="preserve">новой </w:t>
      </w:r>
      <w:r w:rsidR="00813F9F">
        <w:t>редакции:</w:t>
      </w:r>
    </w:p>
    <w:p w:rsidR="00813F9F" w:rsidRDefault="00FE5123" w:rsidP="00813F9F">
      <w:pPr>
        <w:autoSpaceDE w:val="0"/>
        <w:autoSpaceDN w:val="0"/>
        <w:adjustRightInd w:val="0"/>
        <w:ind w:firstLine="708"/>
        <w:jc w:val="both"/>
        <w:outlineLvl w:val="0"/>
      </w:pPr>
      <w:r>
        <w:t>«1.17</w:t>
      </w:r>
      <w:r w:rsidR="00813F9F">
        <w:t xml:space="preserve"> Правом на бесконкурсное заключение договора о предоставлении права на размещение Объекта (далее – Договор) обладают:</w:t>
      </w:r>
    </w:p>
    <w:p w:rsidR="00813F9F" w:rsidRDefault="00813F9F" w:rsidP="00813F9F">
      <w:pPr>
        <w:autoSpaceDE w:val="0"/>
        <w:autoSpaceDN w:val="0"/>
        <w:adjustRightInd w:val="0"/>
        <w:ind w:firstLine="708"/>
        <w:jc w:val="both"/>
        <w:outlineLvl w:val="0"/>
      </w:pPr>
      <w:r>
        <w:t>а</w:t>
      </w:r>
      <w:r w:rsidR="00950877">
        <w:t xml:space="preserve">) </w:t>
      </w:r>
      <w:r>
        <w:t xml:space="preserve">добросовестные (не имеющих задолженности по арендной плате на землю, выполняющие правила благоустройства территории) индивидуальные предприниматели и юридические лица (далее – Заявители), чьи места размещения Объектов включены в Схему и имеющие </w:t>
      </w:r>
      <w:r w:rsidR="00FE5123">
        <w:t>заключенные до 1 марта 2015 г.</w:t>
      </w:r>
      <w:r>
        <w:t xml:space="preserve"> договоры аренды земельных участков.</w:t>
      </w:r>
      <w:r w:rsidR="00DA0BBD">
        <w:t xml:space="preserve"> </w:t>
      </w:r>
      <w:r>
        <w:t>Для этой категории заявителей договоры аренды заменяются договорами о предоставлении права на размещение Объекта на территории Безводного сельского поселения Курганинского района.</w:t>
      </w:r>
    </w:p>
    <w:p w:rsidR="00813F9F" w:rsidRDefault="00813F9F" w:rsidP="00813F9F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б) </w:t>
      </w:r>
      <w:r w:rsidR="00BA2476">
        <w:t>товаропроизводители и фермеры</w:t>
      </w:r>
      <w:r w:rsidR="001E7A1E">
        <w:t>, осуществляющие производство и реализацию продукции собственного производства, не имеющие задолженности по налоговым и неналоговым платежам</w:t>
      </w:r>
    </w:p>
    <w:p w:rsidR="003F62AB" w:rsidRDefault="006A6DBC" w:rsidP="006A6DBC">
      <w:pPr>
        <w:autoSpaceDE w:val="0"/>
        <w:autoSpaceDN w:val="0"/>
        <w:adjustRightInd w:val="0"/>
        <w:ind w:firstLine="708"/>
        <w:jc w:val="both"/>
        <w:outlineLvl w:val="0"/>
      </w:pPr>
      <w:r>
        <w:t>В случае подачи</w:t>
      </w:r>
      <w:r w:rsidR="005C462A">
        <w:t xml:space="preserve"> товаропроизводителями, фермерами</w:t>
      </w:r>
      <w:r>
        <w:t xml:space="preserve"> двух и более заявлений на один и тот же адрес размещения нестационарного объекта договор заключается с Заявителем, который первым предоставил полный пакет документов</w:t>
      </w:r>
      <w:r w:rsidR="005C462A">
        <w:t xml:space="preserve"> на право размещения нестационарного торгового объекта</w:t>
      </w:r>
      <w:r>
        <w:t>.</w:t>
      </w:r>
    </w:p>
    <w:p w:rsidR="00A906BB" w:rsidRDefault="00A906BB" w:rsidP="00813F9F">
      <w:pPr>
        <w:autoSpaceDE w:val="0"/>
        <w:autoSpaceDN w:val="0"/>
        <w:adjustRightInd w:val="0"/>
        <w:ind w:firstLine="708"/>
        <w:jc w:val="both"/>
        <w:outlineLvl w:val="0"/>
      </w:pPr>
      <w:r w:rsidRPr="00A906BB">
        <w:t>Договор заключается согласно поданным заявлениям на предоставление права на размещение Объекта без проведения конкурса,</w:t>
      </w:r>
      <w:r w:rsidR="00FE5123">
        <w:t xml:space="preserve"> по форме согласно приложению </w:t>
      </w:r>
      <w:r w:rsidRPr="00A906BB">
        <w:t>2 к настоящему Положению, с приложением документов на срок, указанный заявителем в заявке, но не более чем на 5 лет. По окончании срока действия Договор, заключенный с администрацией Безводного сельского поселения Курганинского района, может быть перезаключен на новый срок с добросовестными предпринимателями и юридическими лицами (выполняющими условия Договора).</w:t>
      </w:r>
    </w:p>
    <w:p w:rsidR="008A3C8D" w:rsidRDefault="00BA2476" w:rsidP="00A159FD">
      <w:pPr>
        <w:autoSpaceDE w:val="0"/>
        <w:autoSpaceDN w:val="0"/>
        <w:adjustRightInd w:val="0"/>
        <w:ind w:firstLine="708"/>
        <w:jc w:val="both"/>
        <w:outlineLvl w:val="0"/>
      </w:pPr>
      <w:r w:rsidRPr="00BA2476">
        <w:t>Плата за предоставление права на размещение Объекта производится в соответствии с расчетом, утвержденным муниципальным правовым актом Безводного сельского поселения Курганинского района.</w:t>
      </w:r>
      <w:r w:rsidR="00FE5123">
        <w:t>»;</w:t>
      </w:r>
    </w:p>
    <w:p w:rsidR="00CD28F0" w:rsidRDefault="00FE5123" w:rsidP="00A159FD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2) </w:t>
      </w:r>
      <w:r w:rsidR="00CD28F0">
        <w:t xml:space="preserve">пункт 1.19 изложить в </w:t>
      </w:r>
      <w:r>
        <w:t>новой</w:t>
      </w:r>
      <w:r w:rsidR="00CD28F0">
        <w:t xml:space="preserve"> редакции:</w:t>
      </w:r>
    </w:p>
    <w:p w:rsidR="00EB38D9" w:rsidRDefault="00FE5123" w:rsidP="00EB38D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«1.19 </w:t>
      </w:r>
      <w:r w:rsidR="00EB38D9">
        <w:t>Перечень документов, которые должен подать заявитель для получения права на размещение Объекта без Конкурса:</w:t>
      </w:r>
    </w:p>
    <w:p w:rsidR="00EB38D9" w:rsidRDefault="00EB38D9" w:rsidP="00EB38D9">
      <w:pPr>
        <w:autoSpaceDE w:val="0"/>
        <w:autoSpaceDN w:val="0"/>
        <w:adjustRightInd w:val="0"/>
        <w:ind w:firstLine="708"/>
        <w:jc w:val="both"/>
        <w:outlineLvl w:val="0"/>
      </w:pPr>
      <w:r>
        <w:t>а) заявление на предоставление права на размещение Объекта без проведения Конкурс</w:t>
      </w:r>
      <w:r w:rsidR="00FE5123">
        <w:t xml:space="preserve">а, по форме согласно приложению </w:t>
      </w:r>
      <w:r>
        <w:t>4 к настоящему Положению;</w:t>
      </w:r>
    </w:p>
    <w:p w:rsidR="00EB38D9" w:rsidRDefault="00EB38D9" w:rsidP="00EB38D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б) документы, подтверждающие полномочия лица на осуществление действий от имени Заявителя (для юридического лица –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– копии </w:t>
      </w:r>
      <w:r>
        <w:lastRenderedPageBreak/>
        <w:t>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EB38D9" w:rsidRDefault="00EB38D9" w:rsidP="00EB38D9">
      <w:pPr>
        <w:autoSpaceDE w:val="0"/>
        <w:autoSpaceDN w:val="0"/>
        <w:adjustRightInd w:val="0"/>
        <w:ind w:firstLine="708"/>
        <w:jc w:val="both"/>
        <w:outlineLvl w:val="0"/>
      </w:pPr>
      <w:r>
        <w:t>в) документы подтверждающие, что заявитель является товаропроизводителем или фермером (декларация за отчетный период текущего года (об уплате Единого сельскохозяйственного налога, по УСН, по НДС и др.)</w:t>
      </w:r>
      <w:r w:rsidR="000D6A52">
        <w:t>, правоустанавливающие документы на земельный участок для производства сельскохозяйственной продукции, документы, подтверждающие наличие производственных мощностей для производства и переработки)</w:t>
      </w:r>
      <w:r w:rsidR="002E5518">
        <w:t xml:space="preserve"> (для товаропроизводителей и фермеров)</w:t>
      </w:r>
      <w:r w:rsidR="000D6A52">
        <w:t>;</w:t>
      </w:r>
    </w:p>
    <w:p w:rsidR="00EB38D9" w:rsidRDefault="0015411A" w:rsidP="00EB38D9">
      <w:pPr>
        <w:autoSpaceDE w:val="0"/>
        <w:autoSpaceDN w:val="0"/>
        <w:adjustRightInd w:val="0"/>
        <w:ind w:firstLine="708"/>
        <w:jc w:val="both"/>
        <w:outlineLvl w:val="0"/>
      </w:pPr>
      <w:r>
        <w:t>г</w:t>
      </w:r>
      <w:r w:rsidR="00EB38D9">
        <w:t>)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30 дней до дня подачи документов;</w:t>
      </w:r>
    </w:p>
    <w:p w:rsidR="00EB38D9" w:rsidRDefault="002E5518" w:rsidP="00EB38D9">
      <w:pPr>
        <w:autoSpaceDE w:val="0"/>
        <w:autoSpaceDN w:val="0"/>
        <w:adjustRightInd w:val="0"/>
        <w:ind w:firstLine="708"/>
        <w:jc w:val="both"/>
        <w:outlineLvl w:val="0"/>
      </w:pPr>
      <w:r>
        <w:t>д</w:t>
      </w:r>
      <w:r w:rsidR="00EB38D9">
        <w:t>) документы, подтверждающие проведение поверки технических средств измерения (весов, мерных ёмкостей, мерной линейки) в зависимости от ассортимента реализуемой продукции;</w:t>
      </w:r>
    </w:p>
    <w:p w:rsidR="00EB38D9" w:rsidRDefault="002E5518" w:rsidP="00EB38D9">
      <w:pPr>
        <w:autoSpaceDE w:val="0"/>
        <w:autoSpaceDN w:val="0"/>
        <w:adjustRightInd w:val="0"/>
        <w:ind w:firstLine="708"/>
        <w:jc w:val="both"/>
        <w:outlineLvl w:val="0"/>
      </w:pPr>
      <w:r>
        <w:t>е</w:t>
      </w:r>
      <w:r w:rsidR="00EB38D9">
        <w:t xml:space="preserve">) </w:t>
      </w:r>
      <w:r w:rsidR="000D6A52">
        <w:t>эскизный проект Объекта, согласованный с главой поселения и главным архитектором управления архитектуры и градостроительства администрации муниципального образования Курганинский район (возможно использовать эскизный проект, согласованный в предыдущем периоде);</w:t>
      </w:r>
    </w:p>
    <w:p w:rsidR="00EB38D9" w:rsidRDefault="002E5518" w:rsidP="00EB38D9">
      <w:pPr>
        <w:autoSpaceDE w:val="0"/>
        <w:autoSpaceDN w:val="0"/>
        <w:adjustRightInd w:val="0"/>
        <w:ind w:firstLine="708"/>
        <w:jc w:val="both"/>
        <w:outlineLvl w:val="0"/>
      </w:pPr>
      <w:r>
        <w:t>ж</w:t>
      </w:r>
      <w:r w:rsidR="00EB38D9">
        <w:t>) договор аренды земельного участка для размещения объекта торговли (временного торгового павильона) заключенного до 1 марта 2015 года</w:t>
      </w:r>
      <w:r>
        <w:t xml:space="preserve"> (для хозяйствующих субъектов, имеющих договор</w:t>
      </w:r>
      <w:r w:rsidR="00F96387">
        <w:t>ы</w:t>
      </w:r>
      <w:r>
        <w:t xml:space="preserve"> аренды земельного участка для размещения</w:t>
      </w:r>
      <w:r w:rsidR="00D87A7B">
        <w:t xml:space="preserve"> объекта торговли (</w:t>
      </w:r>
      <w:r>
        <w:t>временного торгового</w:t>
      </w:r>
      <w:r w:rsidR="00F96387">
        <w:t xml:space="preserve"> павиль</w:t>
      </w:r>
      <w:r w:rsidR="00D87A7B">
        <w:t>она)</w:t>
      </w:r>
      <w:r>
        <w:t xml:space="preserve"> заключенные до 1 марта 2015 года)</w:t>
      </w:r>
      <w:r w:rsidR="00EB38D9">
        <w:t>.</w:t>
      </w:r>
    </w:p>
    <w:p w:rsidR="00DA0BBD" w:rsidRDefault="002E5518" w:rsidP="00DA0BBD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</w:t>
      </w:r>
      <w:r w:rsidR="00EB38D9">
        <w:t>Копии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 запрашиваются в порядке межведомственного информационного взаимодействия. Заявитель может представить указанные документы также и самостоятельно.</w:t>
      </w:r>
      <w:r w:rsidR="00FE5123">
        <w:t>».</w:t>
      </w:r>
    </w:p>
    <w:p w:rsidR="00803776" w:rsidRPr="00803776" w:rsidRDefault="00803776" w:rsidP="00DA0BBD">
      <w:pPr>
        <w:autoSpaceDE w:val="0"/>
        <w:autoSpaceDN w:val="0"/>
        <w:adjustRightInd w:val="0"/>
        <w:ind w:firstLine="708"/>
        <w:jc w:val="both"/>
        <w:outlineLvl w:val="0"/>
      </w:pPr>
      <w:r w:rsidRPr="00803776">
        <w:t>2. Настоящее постановление разместить на официальном сайте администрации Безводного сельского поселения Курганинского района.</w:t>
      </w:r>
    </w:p>
    <w:p w:rsidR="00FE5123" w:rsidRDefault="00803776" w:rsidP="00FE512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03776">
        <w:t>3.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района».</w:t>
      </w:r>
    </w:p>
    <w:p w:rsidR="00803776" w:rsidRDefault="00FE5123" w:rsidP="00FE512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803776" w:rsidRPr="00803776">
        <w:rPr>
          <w:rFonts w:eastAsia="Calibri"/>
          <w:lang w:eastAsia="en-US"/>
        </w:rPr>
        <w:t>. Постановление вступает в силу со дня его официального опубликования.</w:t>
      </w:r>
    </w:p>
    <w:p w:rsidR="00DA0BBD" w:rsidRPr="00FE5123" w:rsidRDefault="00DA0BBD" w:rsidP="00FE512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03776" w:rsidRDefault="00803776" w:rsidP="00EB38D9">
      <w:pPr>
        <w:autoSpaceDE w:val="0"/>
        <w:autoSpaceDN w:val="0"/>
        <w:adjustRightInd w:val="0"/>
        <w:ind w:firstLine="708"/>
        <w:jc w:val="both"/>
        <w:outlineLvl w:val="0"/>
      </w:pPr>
    </w:p>
    <w:p w:rsidR="00DA0BBD" w:rsidRDefault="00DA0BBD" w:rsidP="00EB38D9">
      <w:pPr>
        <w:autoSpaceDE w:val="0"/>
        <w:autoSpaceDN w:val="0"/>
        <w:adjustRightInd w:val="0"/>
        <w:ind w:firstLine="708"/>
        <w:jc w:val="both"/>
        <w:outlineLvl w:val="0"/>
      </w:pPr>
    </w:p>
    <w:p w:rsidR="00FE5123" w:rsidRPr="00FE5123" w:rsidRDefault="00067143" w:rsidP="00067143">
      <w:pPr>
        <w:pStyle w:val="s16"/>
        <w:spacing w:beforeAutospacing="0" w:after="0" w:afterAutospacing="0"/>
        <w:rPr>
          <w:sz w:val="28"/>
          <w:szCs w:val="28"/>
        </w:rPr>
      </w:pPr>
      <w:r w:rsidRPr="00FE5123">
        <w:rPr>
          <w:sz w:val="28"/>
          <w:szCs w:val="28"/>
        </w:rPr>
        <w:t xml:space="preserve">Глава </w:t>
      </w:r>
      <w:r w:rsidR="002E4CDC" w:rsidRPr="00FE5123">
        <w:rPr>
          <w:sz w:val="28"/>
          <w:szCs w:val="28"/>
        </w:rPr>
        <w:t>Безводного сельского</w:t>
      </w:r>
      <w:r w:rsidRPr="00FE5123">
        <w:rPr>
          <w:sz w:val="28"/>
          <w:szCs w:val="28"/>
        </w:rPr>
        <w:t xml:space="preserve"> </w:t>
      </w:r>
    </w:p>
    <w:p w:rsidR="00847200" w:rsidRDefault="00FE5123" w:rsidP="00DA0BBD">
      <w:pPr>
        <w:pStyle w:val="s16"/>
        <w:spacing w:beforeAutospacing="0" w:after="0" w:afterAutospacing="0"/>
      </w:pPr>
      <w:r w:rsidRPr="00FE5123">
        <w:rPr>
          <w:sz w:val="28"/>
          <w:szCs w:val="28"/>
        </w:rPr>
        <w:t>поселения Курганинского</w:t>
      </w:r>
      <w:r w:rsidR="00067143" w:rsidRPr="00FE5123">
        <w:rPr>
          <w:sz w:val="28"/>
          <w:szCs w:val="28"/>
        </w:rPr>
        <w:t xml:space="preserve"> района                                        </w:t>
      </w:r>
      <w:r>
        <w:rPr>
          <w:sz w:val="28"/>
          <w:szCs w:val="28"/>
        </w:rPr>
        <w:t xml:space="preserve">       </w:t>
      </w:r>
      <w:r w:rsidR="002E4CDC" w:rsidRPr="00FE5123">
        <w:rPr>
          <w:sz w:val="28"/>
          <w:szCs w:val="28"/>
        </w:rPr>
        <w:t>Н.Н. Барышникова</w:t>
      </w:r>
    </w:p>
    <w:p w:rsidR="00847200" w:rsidRDefault="00847200" w:rsidP="006F772B">
      <w:pPr>
        <w:jc w:val="both"/>
      </w:pPr>
    </w:p>
    <w:sectPr w:rsidR="00847200" w:rsidSect="006D5D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AA4E82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A34BFD"/>
    <w:multiLevelType w:val="hybridMultilevel"/>
    <w:tmpl w:val="01243B62"/>
    <w:name w:val="WW8Num4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B7721A"/>
    <w:multiLevelType w:val="multilevel"/>
    <w:tmpl w:val="2FB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813DC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8459F"/>
    <w:multiLevelType w:val="multilevel"/>
    <w:tmpl w:val="571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52997"/>
    <w:multiLevelType w:val="hybridMultilevel"/>
    <w:tmpl w:val="77987412"/>
    <w:name w:val="WW8Num4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941269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149A4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43BB8"/>
    <w:multiLevelType w:val="multilevel"/>
    <w:tmpl w:val="F1A8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DED0C2A"/>
    <w:multiLevelType w:val="multilevel"/>
    <w:tmpl w:val="AC7A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E15DE"/>
    <w:multiLevelType w:val="hybridMultilevel"/>
    <w:tmpl w:val="544C68EC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A05FB"/>
    <w:multiLevelType w:val="multilevel"/>
    <w:tmpl w:val="52D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AF0A52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61A85"/>
    <w:multiLevelType w:val="hybridMultilevel"/>
    <w:tmpl w:val="266C48FC"/>
    <w:name w:val="WW8Num422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9BD47D1"/>
    <w:multiLevelType w:val="multilevel"/>
    <w:tmpl w:val="9B1C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45BC7"/>
    <w:multiLevelType w:val="multilevel"/>
    <w:tmpl w:val="3B0A6E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3E0F0880"/>
    <w:multiLevelType w:val="multilevel"/>
    <w:tmpl w:val="ADE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6F11C6"/>
    <w:multiLevelType w:val="multilevel"/>
    <w:tmpl w:val="062C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D11418"/>
    <w:multiLevelType w:val="multilevel"/>
    <w:tmpl w:val="31BA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94706D"/>
    <w:multiLevelType w:val="multilevel"/>
    <w:tmpl w:val="BBB8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470AAA"/>
    <w:multiLevelType w:val="multilevel"/>
    <w:tmpl w:val="B364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1A4E18"/>
    <w:multiLevelType w:val="multilevel"/>
    <w:tmpl w:val="63F8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8C1616"/>
    <w:multiLevelType w:val="multilevel"/>
    <w:tmpl w:val="F124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362C95"/>
    <w:multiLevelType w:val="hybridMultilevel"/>
    <w:tmpl w:val="1EFE3B94"/>
    <w:name w:val="WW8Num4222222"/>
    <w:lvl w:ilvl="0" w:tplc="13FAD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E5714"/>
    <w:multiLevelType w:val="hybridMultilevel"/>
    <w:tmpl w:val="CF36EF2C"/>
    <w:name w:val="WW8Num42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D90710"/>
    <w:multiLevelType w:val="multilevel"/>
    <w:tmpl w:val="345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945A4C"/>
    <w:multiLevelType w:val="hybridMultilevel"/>
    <w:tmpl w:val="CBECAC2E"/>
    <w:name w:val="WW8Num422222"/>
    <w:lvl w:ilvl="0" w:tplc="13FAD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84791"/>
    <w:multiLevelType w:val="multilevel"/>
    <w:tmpl w:val="B66A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1146CE"/>
    <w:multiLevelType w:val="multilevel"/>
    <w:tmpl w:val="0CF2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E62CE5"/>
    <w:multiLevelType w:val="multilevel"/>
    <w:tmpl w:val="2A5C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0E6EFB"/>
    <w:multiLevelType w:val="multilevel"/>
    <w:tmpl w:val="DCFC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577A17"/>
    <w:multiLevelType w:val="hybridMultilevel"/>
    <w:tmpl w:val="D75EE0E4"/>
    <w:lvl w:ilvl="0" w:tplc="C7EE96C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3" w15:restartNumberingAfterBreak="0">
    <w:nsid w:val="7CED5333"/>
    <w:multiLevelType w:val="multilevel"/>
    <w:tmpl w:val="F1A8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7E4B4F9A"/>
    <w:multiLevelType w:val="multilevel"/>
    <w:tmpl w:val="233A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22"/>
  </w:num>
  <w:num w:numId="4">
    <w:abstractNumId w:val="32"/>
  </w:num>
  <w:num w:numId="5">
    <w:abstractNumId w:val="19"/>
  </w:num>
  <w:num w:numId="6">
    <w:abstractNumId w:val="30"/>
  </w:num>
  <w:num w:numId="7">
    <w:abstractNumId w:val="23"/>
  </w:num>
  <w:num w:numId="8">
    <w:abstractNumId w:val="13"/>
  </w:num>
  <w:num w:numId="9">
    <w:abstractNumId w:val="4"/>
  </w:num>
  <w:num w:numId="10">
    <w:abstractNumId w:val="31"/>
  </w:num>
  <w:num w:numId="11">
    <w:abstractNumId w:val="18"/>
  </w:num>
  <w:num w:numId="12">
    <w:abstractNumId w:val="29"/>
  </w:num>
  <w:num w:numId="13">
    <w:abstractNumId w:val="34"/>
  </w:num>
  <w:num w:numId="14">
    <w:abstractNumId w:val="17"/>
  </w:num>
  <w:num w:numId="15">
    <w:abstractNumId w:val="5"/>
  </w:num>
  <w:num w:numId="16">
    <w:abstractNumId w:val="7"/>
  </w:num>
  <w:num w:numId="17">
    <w:abstractNumId w:val="8"/>
  </w:num>
  <w:num w:numId="18">
    <w:abstractNumId w:val="10"/>
  </w:num>
  <w:num w:numId="19">
    <w:abstractNumId w:val="12"/>
  </w:num>
  <w:num w:numId="20">
    <w:abstractNumId w:val="15"/>
  </w:num>
  <w:num w:numId="21">
    <w:abstractNumId w:val="3"/>
  </w:num>
  <w:num w:numId="22">
    <w:abstractNumId w:val="28"/>
  </w:num>
  <w:num w:numId="23">
    <w:abstractNumId w:val="21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1"/>
  </w:num>
  <w:num w:numId="26">
    <w:abstractNumId w:val="16"/>
  </w:num>
  <w:num w:numId="27">
    <w:abstractNumId w:val="11"/>
  </w:num>
  <w:num w:numId="28">
    <w:abstractNumId w:val="2"/>
  </w:num>
  <w:num w:numId="29">
    <w:abstractNumId w:val="6"/>
  </w:num>
  <w:num w:numId="30">
    <w:abstractNumId w:val="25"/>
  </w:num>
  <w:num w:numId="31">
    <w:abstractNumId w:val="14"/>
  </w:num>
  <w:num w:numId="32">
    <w:abstractNumId w:val="27"/>
  </w:num>
  <w:num w:numId="33">
    <w:abstractNumId w:val="33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47"/>
    <w:rsid w:val="000009F7"/>
    <w:rsid w:val="00012F9A"/>
    <w:rsid w:val="00026B9B"/>
    <w:rsid w:val="000328E4"/>
    <w:rsid w:val="0004471A"/>
    <w:rsid w:val="00046AF5"/>
    <w:rsid w:val="00053C2C"/>
    <w:rsid w:val="0005768B"/>
    <w:rsid w:val="00067143"/>
    <w:rsid w:val="0009772B"/>
    <w:rsid w:val="00097C56"/>
    <w:rsid w:val="000A1310"/>
    <w:rsid w:val="000A210D"/>
    <w:rsid w:val="000B6B10"/>
    <w:rsid w:val="000C0237"/>
    <w:rsid w:val="000C4664"/>
    <w:rsid w:val="000D6A52"/>
    <w:rsid w:val="000F3539"/>
    <w:rsid w:val="000F5710"/>
    <w:rsid w:val="00101B64"/>
    <w:rsid w:val="00113888"/>
    <w:rsid w:val="00140269"/>
    <w:rsid w:val="0014773E"/>
    <w:rsid w:val="0015411A"/>
    <w:rsid w:val="0015532F"/>
    <w:rsid w:val="0017119C"/>
    <w:rsid w:val="001C23C3"/>
    <w:rsid w:val="001D45F9"/>
    <w:rsid w:val="001D545C"/>
    <w:rsid w:val="001E7A1E"/>
    <w:rsid w:val="001F6533"/>
    <w:rsid w:val="001F7766"/>
    <w:rsid w:val="00214951"/>
    <w:rsid w:val="00216949"/>
    <w:rsid w:val="002232BD"/>
    <w:rsid w:val="00232EA8"/>
    <w:rsid w:val="002356CC"/>
    <w:rsid w:val="00237E54"/>
    <w:rsid w:val="002426DC"/>
    <w:rsid w:val="00272E2F"/>
    <w:rsid w:val="00273CC5"/>
    <w:rsid w:val="00293A65"/>
    <w:rsid w:val="002A4B43"/>
    <w:rsid w:val="002B1EB4"/>
    <w:rsid w:val="002B355C"/>
    <w:rsid w:val="002C2104"/>
    <w:rsid w:val="002D2586"/>
    <w:rsid w:val="002D5840"/>
    <w:rsid w:val="002D7482"/>
    <w:rsid w:val="002E2E2D"/>
    <w:rsid w:val="002E4CDC"/>
    <w:rsid w:val="002E5518"/>
    <w:rsid w:val="002E619A"/>
    <w:rsid w:val="002E6DD5"/>
    <w:rsid w:val="002E718E"/>
    <w:rsid w:val="002E7BEA"/>
    <w:rsid w:val="002F0691"/>
    <w:rsid w:val="00302D65"/>
    <w:rsid w:val="00314D35"/>
    <w:rsid w:val="00325809"/>
    <w:rsid w:val="0034058E"/>
    <w:rsid w:val="00345FE5"/>
    <w:rsid w:val="003519BB"/>
    <w:rsid w:val="00363DE5"/>
    <w:rsid w:val="00367967"/>
    <w:rsid w:val="00391BFE"/>
    <w:rsid w:val="003A63F3"/>
    <w:rsid w:val="003B3C49"/>
    <w:rsid w:val="003C4C43"/>
    <w:rsid w:val="003C605B"/>
    <w:rsid w:val="003D610D"/>
    <w:rsid w:val="003D78D7"/>
    <w:rsid w:val="003E4169"/>
    <w:rsid w:val="003F62AB"/>
    <w:rsid w:val="00411A6E"/>
    <w:rsid w:val="00411EB3"/>
    <w:rsid w:val="004149B2"/>
    <w:rsid w:val="00414D1B"/>
    <w:rsid w:val="00433670"/>
    <w:rsid w:val="00446D9D"/>
    <w:rsid w:val="00457AE2"/>
    <w:rsid w:val="00464B9F"/>
    <w:rsid w:val="004717F7"/>
    <w:rsid w:val="00482E99"/>
    <w:rsid w:val="004B1809"/>
    <w:rsid w:val="004B35AC"/>
    <w:rsid w:val="004C7731"/>
    <w:rsid w:val="004D532C"/>
    <w:rsid w:val="004E11FF"/>
    <w:rsid w:val="004F75B9"/>
    <w:rsid w:val="00500F06"/>
    <w:rsid w:val="00502ED0"/>
    <w:rsid w:val="005224C4"/>
    <w:rsid w:val="00546B39"/>
    <w:rsid w:val="00550EE5"/>
    <w:rsid w:val="0056464F"/>
    <w:rsid w:val="00571E14"/>
    <w:rsid w:val="00571ED8"/>
    <w:rsid w:val="005868D1"/>
    <w:rsid w:val="005963E5"/>
    <w:rsid w:val="005A3EE5"/>
    <w:rsid w:val="005A4A75"/>
    <w:rsid w:val="005B0A96"/>
    <w:rsid w:val="005C462A"/>
    <w:rsid w:val="005D0AED"/>
    <w:rsid w:val="005D19D9"/>
    <w:rsid w:val="005E31DE"/>
    <w:rsid w:val="005E3ADC"/>
    <w:rsid w:val="005E7352"/>
    <w:rsid w:val="005F6EE3"/>
    <w:rsid w:val="00605928"/>
    <w:rsid w:val="00654DF2"/>
    <w:rsid w:val="00663282"/>
    <w:rsid w:val="006A6DBC"/>
    <w:rsid w:val="006B2756"/>
    <w:rsid w:val="006B5245"/>
    <w:rsid w:val="006B59E3"/>
    <w:rsid w:val="006D5DFC"/>
    <w:rsid w:val="006E157B"/>
    <w:rsid w:val="006F0C9D"/>
    <w:rsid w:val="006F772B"/>
    <w:rsid w:val="006F79DC"/>
    <w:rsid w:val="0071195C"/>
    <w:rsid w:val="00715950"/>
    <w:rsid w:val="00722B60"/>
    <w:rsid w:val="00744663"/>
    <w:rsid w:val="00754D94"/>
    <w:rsid w:val="00781F3D"/>
    <w:rsid w:val="0078269C"/>
    <w:rsid w:val="00784482"/>
    <w:rsid w:val="00790E6A"/>
    <w:rsid w:val="007B5DD9"/>
    <w:rsid w:val="007B6E0C"/>
    <w:rsid w:val="007B703C"/>
    <w:rsid w:val="007C27FC"/>
    <w:rsid w:val="007D336C"/>
    <w:rsid w:val="007F2807"/>
    <w:rsid w:val="00803776"/>
    <w:rsid w:val="00813F9F"/>
    <w:rsid w:val="00817802"/>
    <w:rsid w:val="00831245"/>
    <w:rsid w:val="00847200"/>
    <w:rsid w:val="00852C66"/>
    <w:rsid w:val="00861CBB"/>
    <w:rsid w:val="0087710F"/>
    <w:rsid w:val="008A3C8D"/>
    <w:rsid w:val="008A41E3"/>
    <w:rsid w:val="008B764B"/>
    <w:rsid w:val="008C611D"/>
    <w:rsid w:val="008D06BE"/>
    <w:rsid w:val="008D3AD5"/>
    <w:rsid w:val="008E67C7"/>
    <w:rsid w:val="008E6D09"/>
    <w:rsid w:val="008F0227"/>
    <w:rsid w:val="008F22F5"/>
    <w:rsid w:val="008F2D0E"/>
    <w:rsid w:val="008F3BE9"/>
    <w:rsid w:val="008F7A0D"/>
    <w:rsid w:val="00906764"/>
    <w:rsid w:val="00932191"/>
    <w:rsid w:val="00947982"/>
    <w:rsid w:val="00950877"/>
    <w:rsid w:val="0095329C"/>
    <w:rsid w:val="00967E2E"/>
    <w:rsid w:val="009724E7"/>
    <w:rsid w:val="00985F00"/>
    <w:rsid w:val="00986789"/>
    <w:rsid w:val="00996021"/>
    <w:rsid w:val="009A7493"/>
    <w:rsid w:val="009F1C12"/>
    <w:rsid w:val="009F3113"/>
    <w:rsid w:val="009F45F7"/>
    <w:rsid w:val="00A06B5C"/>
    <w:rsid w:val="00A07012"/>
    <w:rsid w:val="00A159FD"/>
    <w:rsid w:val="00A16981"/>
    <w:rsid w:val="00A1799A"/>
    <w:rsid w:val="00A30EAE"/>
    <w:rsid w:val="00A417B4"/>
    <w:rsid w:val="00A51F5E"/>
    <w:rsid w:val="00A6725D"/>
    <w:rsid w:val="00A72E05"/>
    <w:rsid w:val="00A764A7"/>
    <w:rsid w:val="00A82366"/>
    <w:rsid w:val="00A906BB"/>
    <w:rsid w:val="00A94A0E"/>
    <w:rsid w:val="00AA1A25"/>
    <w:rsid w:val="00AA7A65"/>
    <w:rsid w:val="00AB6537"/>
    <w:rsid w:val="00AC381E"/>
    <w:rsid w:val="00AD2658"/>
    <w:rsid w:val="00AD3FBF"/>
    <w:rsid w:val="00AD5BEF"/>
    <w:rsid w:val="00AF3780"/>
    <w:rsid w:val="00B002D5"/>
    <w:rsid w:val="00B1412F"/>
    <w:rsid w:val="00B21C57"/>
    <w:rsid w:val="00B2489F"/>
    <w:rsid w:val="00B4376A"/>
    <w:rsid w:val="00B46D06"/>
    <w:rsid w:val="00B601E5"/>
    <w:rsid w:val="00B87EE4"/>
    <w:rsid w:val="00BA2476"/>
    <w:rsid w:val="00BB080C"/>
    <w:rsid w:val="00BC4B62"/>
    <w:rsid w:val="00BD3391"/>
    <w:rsid w:val="00BE10BB"/>
    <w:rsid w:val="00BE1CDB"/>
    <w:rsid w:val="00BF03A4"/>
    <w:rsid w:val="00C06BBD"/>
    <w:rsid w:val="00C27BF6"/>
    <w:rsid w:val="00C50B6D"/>
    <w:rsid w:val="00C6571A"/>
    <w:rsid w:val="00C65DE1"/>
    <w:rsid w:val="00C76EB4"/>
    <w:rsid w:val="00CB4CED"/>
    <w:rsid w:val="00CB6EED"/>
    <w:rsid w:val="00CB74E3"/>
    <w:rsid w:val="00CC1239"/>
    <w:rsid w:val="00CD2780"/>
    <w:rsid w:val="00CD28F0"/>
    <w:rsid w:val="00CD622D"/>
    <w:rsid w:val="00CE19D2"/>
    <w:rsid w:val="00CE49D8"/>
    <w:rsid w:val="00D00F05"/>
    <w:rsid w:val="00D028B6"/>
    <w:rsid w:val="00D27703"/>
    <w:rsid w:val="00D46FCD"/>
    <w:rsid w:val="00D47BCA"/>
    <w:rsid w:val="00D87A7B"/>
    <w:rsid w:val="00DA0BBD"/>
    <w:rsid w:val="00DA6910"/>
    <w:rsid w:val="00DB7F28"/>
    <w:rsid w:val="00DC03EB"/>
    <w:rsid w:val="00DC6D7E"/>
    <w:rsid w:val="00DC74E6"/>
    <w:rsid w:val="00DD7803"/>
    <w:rsid w:val="00DE5668"/>
    <w:rsid w:val="00E0612D"/>
    <w:rsid w:val="00E11688"/>
    <w:rsid w:val="00E129A5"/>
    <w:rsid w:val="00E2031B"/>
    <w:rsid w:val="00E25E2A"/>
    <w:rsid w:val="00E26507"/>
    <w:rsid w:val="00E51C89"/>
    <w:rsid w:val="00E60D05"/>
    <w:rsid w:val="00E713B1"/>
    <w:rsid w:val="00E74544"/>
    <w:rsid w:val="00EA3F41"/>
    <w:rsid w:val="00EA6DA7"/>
    <w:rsid w:val="00EB38D9"/>
    <w:rsid w:val="00EB6145"/>
    <w:rsid w:val="00EE12F8"/>
    <w:rsid w:val="00EE3A82"/>
    <w:rsid w:val="00EE5462"/>
    <w:rsid w:val="00EF1B32"/>
    <w:rsid w:val="00EF49D3"/>
    <w:rsid w:val="00EF4A90"/>
    <w:rsid w:val="00F06102"/>
    <w:rsid w:val="00F21C38"/>
    <w:rsid w:val="00F270D9"/>
    <w:rsid w:val="00F301BE"/>
    <w:rsid w:val="00F44776"/>
    <w:rsid w:val="00F605E2"/>
    <w:rsid w:val="00F74247"/>
    <w:rsid w:val="00F96387"/>
    <w:rsid w:val="00F97463"/>
    <w:rsid w:val="00FA25FA"/>
    <w:rsid w:val="00FA5E42"/>
    <w:rsid w:val="00FB228E"/>
    <w:rsid w:val="00FB2535"/>
    <w:rsid w:val="00FB5109"/>
    <w:rsid w:val="00FB5155"/>
    <w:rsid w:val="00FC54A6"/>
    <w:rsid w:val="00FD744F"/>
    <w:rsid w:val="00FE4B5A"/>
    <w:rsid w:val="00FE5123"/>
    <w:rsid w:val="00FE72E0"/>
    <w:rsid w:val="00FF02D6"/>
    <w:rsid w:val="00FF3B8C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D71F3"/>
  <w15:chartTrackingRefBased/>
  <w15:docId w15:val="{C90B1FDD-0857-43D3-8822-13791D2C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qFormat/>
    <w:rsid w:val="00C657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657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47200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847200"/>
    <w:pPr>
      <w:spacing w:before="100" w:beforeAutospacing="1" w:after="100" w:afterAutospacing="1" w:line="276" w:lineRule="auto"/>
      <w:outlineLvl w:val="3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A6DA7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7F2807"/>
    <w:pPr>
      <w:spacing w:after="160" w:line="240" w:lineRule="exact"/>
    </w:pPr>
    <w:rPr>
      <w:noProof/>
      <w:sz w:val="20"/>
      <w:szCs w:val="20"/>
    </w:rPr>
  </w:style>
  <w:style w:type="paragraph" w:customStyle="1" w:styleId="Normal">
    <w:name w:val="Normal"/>
    <w:rsid w:val="00C76EB4"/>
    <w:pPr>
      <w:widowControl w:val="0"/>
    </w:pPr>
    <w:rPr>
      <w:snapToGrid w:val="0"/>
    </w:rPr>
  </w:style>
  <w:style w:type="table" w:styleId="a4">
    <w:name w:val="Table Grid"/>
    <w:basedOn w:val="a1"/>
    <w:rsid w:val="00C7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C6571A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6571A"/>
    <w:rPr>
      <w:b/>
      <w:bCs/>
      <w:sz w:val="36"/>
      <w:szCs w:val="36"/>
    </w:rPr>
  </w:style>
  <w:style w:type="paragraph" w:customStyle="1" w:styleId="headertext">
    <w:name w:val="headertext"/>
    <w:basedOn w:val="a"/>
    <w:rsid w:val="00C6571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6571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6571A"/>
  </w:style>
  <w:style w:type="character" w:styleId="a5">
    <w:name w:val="Hyperlink"/>
    <w:unhideWhenUsed/>
    <w:rsid w:val="00C6571A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6F772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F772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uiPriority w:val="99"/>
    <w:rsid w:val="00314D35"/>
    <w:rPr>
      <w:rFonts w:cs="Times New Roman"/>
      <w:b/>
      <w:bCs/>
      <w:color w:val="106BBE"/>
    </w:rPr>
  </w:style>
  <w:style w:type="character" w:styleId="a9">
    <w:name w:val="Emphasis"/>
    <w:qFormat/>
    <w:rsid w:val="00216949"/>
    <w:rPr>
      <w:i/>
      <w:iCs/>
    </w:rPr>
  </w:style>
  <w:style w:type="paragraph" w:styleId="aa">
    <w:name w:val="No Spacing"/>
    <w:link w:val="ab"/>
    <w:qFormat/>
    <w:rsid w:val="00216949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qFormat/>
    <w:rsid w:val="003D78D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6">
    <w:name w:val="s_16"/>
    <w:basedOn w:val="a"/>
    <w:qFormat/>
    <w:rsid w:val="00067143"/>
    <w:pPr>
      <w:spacing w:beforeAutospacing="1" w:after="200" w:afterAutospacing="1"/>
    </w:pPr>
    <w:rPr>
      <w:sz w:val="24"/>
      <w:szCs w:val="24"/>
    </w:rPr>
  </w:style>
  <w:style w:type="paragraph" w:styleId="ac">
    <w:name w:val="Title"/>
    <w:aliases w:val="Название"/>
    <w:basedOn w:val="a"/>
    <w:link w:val="ad"/>
    <w:uiPriority w:val="10"/>
    <w:qFormat/>
    <w:rsid w:val="00D47BCA"/>
    <w:pPr>
      <w:ind w:left="4500"/>
      <w:jc w:val="center"/>
    </w:pPr>
    <w:rPr>
      <w:szCs w:val="24"/>
    </w:rPr>
  </w:style>
  <w:style w:type="character" w:customStyle="1" w:styleId="ad">
    <w:name w:val="Название Знак"/>
    <w:link w:val="ac"/>
    <w:uiPriority w:val="10"/>
    <w:rsid w:val="00D47BCA"/>
    <w:rPr>
      <w:sz w:val="28"/>
      <w:szCs w:val="24"/>
    </w:rPr>
  </w:style>
  <w:style w:type="character" w:customStyle="1" w:styleId="31">
    <w:name w:val="Основной текст (3)_"/>
    <w:link w:val="310"/>
    <w:uiPriority w:val="99"/>
    <w:locked/>
    <w:rsid w:val="002C2104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2C2104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D028B6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"/>
    <w:uiPriority w:val="99"/>
    <w:rsid w:val="00D028B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0">
    <w:name w:val="Заголовок 3 Знак"/>
    <w:link w:val="3"/>
    <w:rsid w:val="00847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47200"/>
    <w:rPr>
      <w:rFonts w:ascii="Calibri" w:hAnsi="Calibri"/>
      <w:b/>
      <w:bCs/>
      <w:sz w:val="22"/>
      <w:szCs w:val="22"/>
    </w:rPr>
  </w:style>
  <w:style w:type="paragraph" w:styleId="ae">
    <w:name w:val="Normal (Web)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color w:val="000000"/>
      <w:sz w:val="22"/>
      <w:szCs w:val="22"/>
    </w:rPr>
  </w:style>
  <w:style w:type="character" w:styleId="af">
    <w:name w:val="Strong"/>
    <w:qFormat/>
    <w:rsid w:val="00847200"/>
    <w:rPr>
      <w:b/>
      <w:bCs/>
    </w:rPr>
  </w:style>
  <w:style w:type="paragraph" w:customStyle="1" w:styleId="s3">
    <w:name w:val="s_3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s52">
    <w:name w:val="s_52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s9">
    <w:name w:val="s_9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c">
    <w:name w:val="c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character" w:customStyle="1" w:styleId="submitted">
    <w:name w:val="submitted"/>
    <w:basedOn w:val="a0"/>
    <w:rsid w:val="00847200"/>
  </w:style>
  <w:style w:type="character" w:customStyle="1" w:styleId="blk3">
    <w:name w:val="blk3"/>
    <w:rsid w:val="00847200"/>
    <w:rPr>
      <w:vanish w:val="0"/>
      <w:webHidden w:val="0"/>
      <w:specVanish w:val="0"/>
    </w:rPr>
  </w:style>
  <w:style w:type="character" w:customStyle="1" w:styleId="handbook">
    <w:name w:val="handbook"/>
    <w:basedOn w:val="a0"/>
    <w:rsid w:val="00847200"/>
  </w:style>
  <w:style w:type="paragraph" w:customStyle="1" w:styleId="note">
    <w:name w:val="note"/>
    <w:basedOn w:val="a"/>
    <w:rsid w:val="00847200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rsid w:val="008472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rsid w:val="0084720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472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rsid w:val="00847200"/>
    <w:rPr>
      <w:rFonts w:ascii="Arial" w:hAnsi="Arial" w:cs="Arial"/>
      <w:vanish/>
      <w:sz w:val="16"/>
      <w:szCs w:val="16"/>
    </w:rPr>
  </w:style>
  <w:style w:type="character" w:customStyle="1" w:styleId="b-checkboxb-checkbox--white">
    <w:name w:val="b-checkbox b-checkbox--white"/>
    <w:basedOn w:val="a0"/>
    <w:rsid w:val="00847200"/>
  </w:style>
  <w:style w:type="character" w:customStyle="1" w:styleId="ui-text-field11">
    <w:name w:val="ui-text-field11"/>
    <w:rsid w:val="00847200"/>
    <w:rPr>
      <w:vanish w:val="0"/>
      <w:webHidden w:val="0"/>
      <w:shd w:val="clear" w:color="auto" w:fill="FFFFFF"/>
      <w:specVanish w:val="0"/>
    </w:rPr>
  </w:style>
  <w:style w:type="character" w:customStyle="1" w:styleId="num4">
    <w:name w:val="num4"/>
    <w:basedOn w:val="a0"/>
    <w:rsid w:val="00847200"/>
  </w:style>
  <w:style w:type="character" w:customStyle="1" w:styleId="b-radio2">
    <w:name w:val="b-radio2"/>
    <w:rsid w:val="00847200"/>
    <w:rPr>
      <w:vanish w:val="0"/>
      <w:webHidden w:val="0"/>
      <w:specVanish w:val="0"/>
    </w:rPr>
  </w:style>
  <w:style w:type="character" w:customStyle="1" w:styleId="b-tooltip-inner3">
    <w:name w:val="b-tooltip-inner3"/>
    <w:basedOn w:val="a0"/>
    <w:rsid w:val="00847200"/>
  </w:style>
  <w:style w:type="character" w:customStyle="1" w:styleId="b-foot-buttoni1">
    <w:name w:val="b-foot-button__i1"/>
    <w:basedOn w:val="a0"/>
    <w:rsid w:val="00847200"/>
  </w:style>
  <w:style w:type="character" w:customStyle="1" w:styleId="b-select-captiong-text-overflow">
    <w:name w:val="b-select-caption g-text-overflow"/>
    <w:basedOn w:val="a0"/>
    <w:rsid w:val="00847200"/>
  </w:style>
  <w:style w:type="character" w:customStyle="1" w:styleId="b-select-wrap5">
    <w:name w:val="b-select-wrap5"/>
    <w:rsid w:val="00847200"/>
    <w:rPr>
      <w:bdr w:val="single" w:sz="6" w:space="0" w:color="4D4F5C" w:frame="1"/>
    </w:rPr>
  </w:style>
  <w:style w:type="character" w:customStyle="1" w:styleId="x-20pxb-select-optionsg-nsdefault">
    <w:name w:val="x-20px b-select-options g-ns default"/>
    <w:basedOn w:val="a0"/>
    <w:rsid w:val="00847200"/>
  </w:style>
  <w:style w:type="character" w:customStyle="1" w:styleId="b-textarea-captiong-text-overflow">
    <w:name w:val="b-textarea-caption g-text-overflow"/>
    <w:basedOn w:val="a0"/>
    <w:rsid w:val="00847200"/>
  </w:style>
  <w:style w:type="character" w:customStyle="1" w:styleId="b-textarea-wrap">
    <w:name w:val="b-textarea-wrap"/>
    <w:basedOn w:val="a0"/>
    <w:rsid w:val="00847200"/>
  </w:style>
  <w:style w:type="paragraph" w:customStyle="1" w:styleId="DefinitionTerm">
    <w:name w:val="Definition Term"/>
    <w:basedOn w:val="a"/>
    <w:next w:val="DefinitionList"/>
    <w:rsid w:val="0084720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initionList">
    <w:name w:val="Definition List"/>
    <w:basedOn w:val="a"/>
    <w:next w:val="DefinitionTerm"/>
    <w:rsid w:val="00847200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Definition">
    <w:name w:val="Definition"/>
    <w:rsid w:val="00847200"/>
    <w:rPr>
      <w:i/>
      <w:iCs/>
    </w:rPr>
  </w:style>
  <w:style w:type="paragraph" w:customStyle="1" w:styleId="H1">
    <w:name w:val="H1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3"/>
    </w:pPr>
    <w:rPr>
      <w:b/>
      <w:bCs/>
    </w:rPr>
  </w:style>
  <w:style w:type="paragraph" w:customStyle="1" w:styleId="H4">
    <w:name w:val="H4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4"/>
    </w:pPr>
    <w:rPr>
      <w:b/>
      <w:bCs/>
      <w:sz w:val="24"/>
      <w:szCs w:val="24"/>
    </w:rPr>
  </w:style>
  <w:style w:type="paragraph" w:customStyle="1" w:styleId="H5">
    <w:name w:val="H5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5"/>
    </w:pPr>
    <w:rPr>
      <w:b/>
      <w:bCs/>
      <w:sz w:val="20"/>
      <w:szCs w:val="20"/>
    </w:rPr>
  </w:style>
  <w:style w:type="paragraph" w:customStyle="1" w:styleId="H6">
    <w:name w:val="H6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a"/>
    <w:next w:val="a"/>
    <w:rsid w:val="00847200"/>
    <w:pPr>
      <w:autoSpaceDE w:val="0"/>
      <w:autoSpaceDN w:val="0"/>
      <w:adjustRightInd w:val="0"/>
    </w:pPr>
    <w:rPr>
      <w:i/>
      <w:iCs/>
      <w:sz w:val="24"/>
      <w:szCs w:val="24"/>
    </w:rPr>
  </w:style>
  <w:style w:type="paragraph" w:customStyle="1" w:styleId="Blockquote">
    <w:name w:val="Blockquote"/>
    <w:basedOn w:val="a"/>
    <w:rsid w:val="00847200"/>
    <w:pPr>
      <w:autoSpaceDE w:val="0"/>
      <w:autoSpaceDN w:val="0"/>
      <w:adjustRightInd w:val="0"/>
      <w:spacing w:before="100" w:after="100"/>
      <w:ind w:left="360" w:right="360"/>
    </w:pPr>
    <w:rPr>
      <w:sz w:val="24"/>
      <w:szCs w:val="24"/>
    </w:rPr>
  </w:style>
  <w:style w:type="character" w:customStyle="1" w:styleId="CITE">
    <w:name w:val="CITE"/>
    <w:rsid w:val="00847200"/>
    <w:rPr>
      <w:i/>
      <w:iCs/>
    </w:rPr>
  </w:style>
  <w:style w:type="character" w:customStyle="1" w:styleId="CODE">
    <w:name w:val="CODE"/>
    <w:rsid w:val="00847200"/>
    <w:rPr>
      <w:rFonts w:ascii="Courier New" w:hAnsi="Courier New" w:cs="Courier New"/>
      <w:sz w:val="20"/>
      <w:szCs w:val="20"/>
    </w:rPr>
  </w:style>
  <w:style w:type="character" w:styleId="af0">
    <w:name w:val="FollowedHyperlink"/>
    <w:rsid w:val="00847200"/>
    <w:rPr>
      <w:color w:val="800080"/>
      <w:u w:val="single"/>
    </w:rPr>
  </w:style>
  <w:style w:type="character" w:customStyle="1" w:styleId="Keyboard">
    <w:name w:val="Keyboard"/>
    <w:rsid w:val="00847200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rsid w:val="0084720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rsid w:val="00847200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rsid w:val="00847200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rsid w:val="00847200"/>
    <w:rPr>
      <w:rFonts w:ascii="Courier New" w:hAnsi="Courier New" w:cs="Courier New"/>
    </w:rPr>
  </w:style>
  <w:style w:type="character" w:customStyle="1" w:styleId="Typewriter">
    <w:name w:val="Typewriter"/>
    <w:rsid w:val="00847200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sid w:val="00847200"/>
    <w:rPr>
      <w:i/>
      <w:iCs/>
    </w:rPr>
  </w:style>
  <w:style w:type="character" w:customStyle="1" w:styleId="HTMLMarkup">
    <w:name w:val="HTML Markup"/>
    <w:rsid w:val="00847200"/>
    <w:rPr>
      <w:vanish/>
      <w:color w:val="FF0000"/>
    </w:rPr>
  </w:style>
  <w:style w:type="character" w:customStyle="1" w:styleId="Comment">
    <w:name w:val="Comment"/>
    <w:rsid w:val="00847200"/>
    <w:rPr>
      <w:vanish/>
    </w:rPr>
  </w:style>
  <w:style w:type="paragraph" w:styleId="af1">
    <w:name w:val="header"/>
    <w:basedOn w:val="a"/>
    <w:link w:val="af2"/>
    <w:uiPriority w:val="99"/>
    <w:rsid w:val="0084720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847200"/>
    <w:rPr>
      <w:rFonts w:ascii="Calibri" w:hAnsi="Calibri"/>
      <w:sz w:val="22"/>
      <w:szCs w:val="22"/>
      <w:lang w:val="x-none" w:eastAsia="x-none"/>
    </w:rPr>
  </w:style>
  <w:style w:type="character" w:styleId="af3">
    <w:name w:val="page number"/>
    <w:basedOn w:val="a0"/>
    <w:rsid w:val="00847200"/>
  </w:style>
  <w:style w:type="character" w:customStyle="1" w:styleId="af4">
    <w:name w:val="Цветовое выделение"/>
    <w:rsid w:val="00847200"/>
    <w:rPr>
      <w:b/>
      <w:bCs/>
      <w:color w:val="26282F"/>
    </w:rPr>
  </w:style>
  <w:style w:type="paragraph" w:styleId="af5">
    <w:name w:val="footer"/>
    <w:basedOn w:val="a"/>
    <w:link w:val="af6"/>
    <w:rsid w:val="0084720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link w:val="af5"/>
    <w:rsid w:val="0084720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4720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7">
    <w:name w:val="Body Text"/>
    <w:basedOn w:val="a"/>
    <w:link w:val="af8"/>
    <w:rsid w:val="00847200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szCs w:val="24"/>
      <w:lang w:val="x-none" w:eastAsia="hi-IN" w:bidi="hi-IN"/>
    </w:rPr>
  </w:style>
  <w:style w:type="character" w:customStyle="1" w:styleId="af8">
    <w:name w:val="Основной текст Знак"/>
    <w:link w:val="af7"/>
    <w:rsid w:val="00847200"/>
    <w:rPr>
      <w:rFonts w:ascii="Arial" w:eastAsia="Lucida Sans Unicode" w:hAnsi="Arial" w:cs="Mangal"/>
      <w:kern w:val="1"/>
      <w:szCs w:val="24"/>
      <w:lang w:val="x-none" w:eastAsia="hi-IN" w:bidi="hi-IN"/>
    </w:rPr>
  </w:style>
  <w:style w:type="paragraph" w:styleId="af9">
    <w:name w:val="List Paragraph"/>
    <w:basedOn w:val="a"/>
    <w:uiPriority w:val="34"/>
    <w:qFormat/>
    <w:rsid w:val="0084720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Document Map"/>
    <w:basedOn w:val="a"/>
    <w:link w:val="afb"/>
    <w:rsid w:val="00847200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afa"/>
    <w:rsid w:val="00847200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locked/>
    <w:rsid w:val="00DA0BB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92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3C5E6-C8A7-4B28-BB2D-6BCAAC07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ГО_ЧС</dc:creator>
  <cp:keywords/>
  <dc:description/>
  <cp:lastModifiedBy>Admin</cp:lastModifiedBy>
  <cp:revision>2</cp:revision>
  <cp:lastPrinted>2020-10-23T08:20:00Z</cp:lastPrinted>
  <dcterms:created xsi:type="dcterms:W3CDTF">2020-10-26T06:23:00Z</dcterms:created>
  <dcterms:modified xsi:type="dcterms:W3CDTF">2020-10-26T06:23:00Z</dcterms:modified>
</cp:coreProperties>
</file>