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85" w:rsidRPr="00570EA1" w:rsidRDefault="00B66985" w:rsidP="0051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EA1">
        <w:rPr>
          <w:rFonts w:ascii="Times New Roman" w:hAnsi="Times New Roman" w:cs="Times New Roman"/>
          <w:sz w:val="28"/>
          <w:szCs w:val="28"/>
        </w:rPr>
        <w:t>Сведения</w:t>
      </w:r>
    </w:p>
    <w:p w:rsidR="00B66985" w:rsidRDefault="00B66985" w:rsidP="0051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70EA1">
        <w:rPr>
          <w:rFonts w:ascii="Times New Roman" w:hAnsi="Times New Roman" w:cs="Times New Roman"/>
          <w:sz w:val="28"/>
          <w:szCs w:val="28"/>
        </w:rPr>
        <w:t>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6985" w:rsidRDefault="00B66985" w:rsidP="0051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EA1">
        <w:rPr>
          <w:rFonts w:ascii="Times New Roman" w:hAnsi="Times New Roman" w:cs="Times New Roman"/>
          <w:sz w:val="28"/>
          <w:szCs w:val="28"/>
        </w:rPr>
        <w:t>Безводного сельского поселения Курганинского района</w:t>
      </w:r>
    </w:p>
    <w:p w:rsidR="00B66985" w:rsidRDefault="00B66985" w:rsidP="0051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расходах на оплату труда</w:t>
      </w:r>
    </w:p>
    <w:p w:rsidR="00B66985" w:rsidRDefault="002F0DC3" w:rsidP="00514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2024</w:t>
      </w:r>
      <w:r w:rsidR="00B669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6985" w:rsidRDefault="00B66985" w:rsidP="00B669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985" w:rsidRDefault="00B66985" w:rsidP="00B669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2378"/>
        <w:gridCol w:w="2368"/>
        <w:gridCol w:w="2404"/>
      </w:tblGrid>
      <w:tr w:rsidR="005304C3" w:rsidTr="005304C3">
        <w:tc>
          <w:tcPr>
            <w:tcW w:w="2195" w:type="dxa"/>
          </w:tcPr>
          <w:p w:rsidR="005304C3" w:rsidRPr="00F60B77" w:rsidRDefault="005304C3" w:rsidP="0053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B77">
              <w:rPr>
                <w:rFonts w:ascii="Times New Roman" w:hAnsi="Times New Roman" w:cs="Times New Roman"/>
                <w:sz w:val="28"/>
                <w:szCs w:val="28"/>
              </w:rPr>
              <w:t>Утверждено по штатному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расписанию (штатные единицы)</w:t>
            </w:r>
          </w:p>
        </w:tc>
        <w:tc>
          <w:tcPr>
            <w:tcW w:w="2378" w:type="dxa"/>
          </w:tcPr>
          <w:p w:rsidR="005304C3" w:rsidRDefault="005304C3" w:rsidP="0053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B77">
              <w:rPr>
                <w:rFonts w:ascii="Times New Roman" w:hAnsi="Times New Roman" w:cs="Times New Roman"/>
                <w:sz w:val="28"/>
                <w:szCs w:val="28"/>
              </w:rPr>
              <w:t>Фактически занято</w:t>
            </w:r>
          </w:p>
          <w:p w:rsidR="005304C3" w:rsidRDefault="005304C3" w:rsidP="0053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(штатные единицы)</w:t>
            </w:r>
          </w:p>
        </w:tc>
        <w:tc>
          <w:tcPr>
            <w:tcW w:w="2368" w:type="dxa"/>
          </w:tcPr>
          <w:p w:rsidR="005304C3" w:rsidRDefault="005304C3" w:rsidP="0053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3D">
              <w:rPr>
                <w:rFonts w:ascii="Times New Roman" w:hAnsi="Times New Roman" w:cs="Times New Roman"/>
                <w:sz w:val="28"/>
                <w:szCs w:val="28"/>
              </w:rPr>
              <w:t>Количество физических лиц</w:t>
            </w:r>
          </w:p>
          <w:p w:rsidR="005304C3" w:rsidRPr="007B5A3D" w:rsidRDefault="005304C3" w:rsidP="0053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2404" w:type="dxa"/>
          </w:tcPr>
          <w:p w:rsidR="005304C3" w:rsidRDefault="005304C3" w:rsidP="0053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  <w:p w:rsidR="005304C3" w:rsidRDefault="005304C3" w:rsidP="0053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начислений</w:t>
            </w:r>
          </w:p>
          <w:p w:rsidR="005304C3" w:rsidRDefault="005304C3" w:rsidP="0053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B6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7B095D" w:rsidRDefault="006754D4" w:rsidP="00E2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за1 квартал 202</w:t>
            </w:r>
            <w:r w:rsidR="002F0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304C3" w:rsidTr="005304C3">
        <w:tc>
          <w:tcPr>
            <w:tcW w:w="2195" w:type="dxa"/>
          </w:tcPr>
          <w:p w:rsidR="005304C3" w:rsidRDefault="002F0DC3" w:rsidP="00570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5304C3" w:rsidRDefault="002F0DC3" w:rsidP="00570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304C3" w:rsidRDefault="002F0DC3" w:rsidP="00570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:rsidR="005304C3" w:rsidRDefault="002F0DC3" w:rsidP="00570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888,6</w:t>
            </w:r>
          </w:p>
        </w:tc>
      </w:tr>
    </w:tbl>
    <w:p w:rsidR="00570EA1" w:rsidRPr="00570EA1" w:rsidRDefault="00570EA1" w:rsidP="00570E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0EA1" w:rsidRPr="0057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9A"/>
    <w:rsid w:val="0000229A"/>
    <w:rsid w:val="00184044"/>
    <w:rsid w:val="001F19C7"/>
    <w:rsid w:val="001F6DF9"/>
    <w:rsid w:val="002F0DC3"/>
    <w:rsid w:val="00327DAA"/>
    <w:rsid w:val="003F45F3"/>
    <w:rsid w:val="004244F6"/>
    <w:rsid w:val="004E0F45"/>
    <w:rsid w:val="004E4D72"/>
    <w:rsid w:val="005304C3"/>
    <w:rsid w:val="00570EA1"/>
    <w:rsid w:val="005F59AC"/>
    <w:rsid w:val="006746AA"/>
    <w:rsid w:val="006754D4"/>
    <w:rsid w:val="007B095D"/>
    <w:rsid w:val="00837276"/>
    <w:rsid w:val="008F4F2D"/>
    <w:rsid w:val="009862DF"/>
    <w:rsid w:val="00A1324F"/>
    <w:rsid w:val="00A561CF"/>
    <w:rsid w:val="00AE766A"/>
    <w:rsid w:val="00B07723"/>
    <w:rsid w:val="00B66985"/>
    <w:rsid w:val="00BA0E5C"/>
    <w:rsid w:val="00BD7980"/>
    <w:rsid w:val="00C14648"/>
    <w:rsid w:val="00C33307"/>
    <w:rsid w:val="00C43FE0"/>
    <w:rsid w:val="00CF3062"/>
    <w:rsid w:val="00DA4B58"/>
    <w:rsid w:val="00E23662"/>
    <w:rsid w:val="00ED018C"/>
    <w:rsid w:val="00F60B77"/>
    <w:rsid w:val="00F748CA"/>
    <w:rsid w:val="00FA603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0151"/>
  <w15:chartTrackingRefBased/>
  <w15:docId w15:val="{C1234B11-6E43-4D83-80AF-C9C439A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52</cp:revision>
  <dcterms:created xsi:type="dcterms:W3CDTF">2018-07-06T12:06:00Z</dcterms:created>
  <dcterms:modified xsi:type="dcterms:W3CDTF">2024-05-06T08:00:00Z</dcterms:modified>
</cp:coreProperties>
</file>