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6" w:rsidRPr="000060C1" w:rsidRDefault="007313F6" w:rsidP="007313F6">
      <w:pPr>
        <w:jc w:val="center"/>
        <w:rPr>
          <w:b/>
          <w:szCs w:val="28"/>
        </w:rPr>
      </w:pPr>
      <w:r w:rsidRPr="000060C1">
        <w:rPr>
          <w:b/>
          <w:noProof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F6" w:rsidRPr="000060C1" w:rsidRDefault="007313F6" w:rsidP="007313F6">
      <w:pPr>
        <w:jc w:val="center"/>
        <w:rPr>
          <w:b/>
          <w:sz w:val="28"/>
          <w:szCs w:val="28"/>
        </w:rPr>
      </w:pPr>
      <w:r w:rsidRPr="000060C1">
        <w:rPr>
          <w:b/>
          <w:sz w:val="28"/>
          <w:szCs w:val="28"/>
        </w:rPr>
        <w:t>АДМИНИСТРАЦИЯ БЕЗВОДНОГО СЕЛЬСКОГО ПОСЕЛЕНИЯ</w:t>
      </w:r>
    </w:p>
    <w:p w:rsidR="007313F6" w:rsidRPr="000060C1" w:rsidRDefault="007313F6" w:rsidP="007313F6">
      <w:pPr>
        <w:jc w:val="center"/>
        <w:rPr>
          <w:b/>
          <w:sz w:val="28"/>
          <w:szCs w:val="28"/>
        </w:rPr>
      </w:pPr>
      <w:r w:rsidRPr="000060C1">
        <w:rPr>
          <w:b/>
          <w:sz w:val="28"/>
          <w:szCs w:val="28"/>
        </w:rPr>
        <w:t>КУРГАНИНСКОГО РАЙОНА</w:t>
      </w:r>
    </w:p>
    <w:p w:rsidR="007313F6" w:rsidRPr="000060C1" w:rsidRDefault="007313F6" w:rsidP="007313F6">
      <w:pPr>
        <w:jc w:val="center"/>
        <w:rPr>
          <w:b/>
          <w:sz w:val="28"/>
          <w:szCs w:val="28"/>
        </w:rPr>
      </w:pPr>
    </w:p>
    <w:p w:rsidR="007313F6" w:rsidRPr="000060C1" w:rsidRDefault="007313F6" w:rsidP="007313F6">
      <w:pPr>
        <w:jc w:val="center"/>
        <w:rPr>
          <w:b/>
          <w:sz w:val="28"/>
          <w:szCs w:val="28"/>
        </w:rPr>
      </w:pPr>
      <w:r w:rsidRPr="000060C1">
        <w:rPr>
          <w:b/>
          <w:sz w:val="28"/>
          <w:szCs w:val="28"/>
        </w:rPr>
        <w:t>ПОСТАНОВЛЕНИЕ</w:t>
      </w:r>
    </w:p>
    <w:p w:rsidR="007313F6" w:rsidRPr="000060C1" w:rsidRDefault="007313F6" w:rsidP="007313F6">
      <w:pPr>
        <w:jc w:val="center"/>
        <w:rPr>
          <w:b/>
        </w:rPr>
      </w:pPr>
    </w:p>
    <w:p w:rsidR="007313F6" w:rsidRPr="000060C1" w:rsidRDefault="007313F6" w:rsidP="007313F6">
      <w:pPr>
        <w:jc w:val="center"/>
        <w:rPr>
          <w:sz w:val="28"/>
          <w:szCs w:val="28"/>
        </w:rPr>
      </w:pPr>
      <w:r w:rsidRPr="000060C1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0060C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060C1">
        <w:rPr>
          <w:sz w:val="28"/>
          <w:szCs w:val="28"/>
        </w:rPr>
        <w:t xml:space="preserve">.2018                                   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7313F6" w:rsidRPr="000060C1" w:rsidRDefault="007313F6" w:rsidP="007313F6">
      <w:pPr>
        <w:pStyle w:val="a4"/>
        <w:jc w:val="center"/>
        <w:rPr>
          <w:color w:val="000000"/>
          <w:sz w:val="20"/>
          <w:szCs w:val="20"/>
        </w:rPr>
      </w:pPr>
      <w:r w:rsidRPr="000060C1">
        <w:rPr>
          <w:color w:val="000000"/>
          <w:sz w:val="20"/>
          <w:szCs w:val="20"/>
        </w:rPr>
        <w:t>поселок Степной</w:t>
      </w:r>
    </w:p>
    <w:p w:rsidR="007313F6" w:rsidRPr="000060C1" w:rsidRDefault="007313F6" w:rsidP="007313F6">
      <w:pPr>
        <w:jc w:val="center"/>
        <w:rPr>
          <w:b/>
          <w:color w:val="000000"/>
        </w:rPr>
      </w:pPr>
    </w:p>
    <w:p w:rsidR="007929DB" w:rsidRPr="007929DB" w:rsidRDefault="007929DB" w:rsidP="005C4248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29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5C4248" w:rsidRDefault="007929DB" w:rsidP="005C4248">
      <w:pPr>
        <w:jc w:val="center"/>
        <w:rPr>
          <w:b/>
          <w:bCs/>
          <w:sz w:val="28"/>
          <w:szCs w:val="28"/>
        </w:rPr>
      </w:pPr>
      <w:r w:rsidRPr="007929DB">
        <w:rPr>
          <w:b/>
          <w:bCs/>
          <w:sz w:val="28"/>
          <w:szCs w:val="28"/>
        </w:rPr>
        <w:t xml:space="preserve">Безводного сельского поселения Курганинского района </w:t>
      </w:r>
    </w:p>
    <w:p w:rsidR="005C4248" w:rsidRDefault="007929DB" w:rsidP="005C4248">
      <w:pPr>
        <w:jc w:val="center"/>
        <w:rPr>
          <w:b/>
          <w:sz w:val="28"/>
          <w:szCs w:val="28"/>
        </w:rPr>
      </w:pPr>
      <w:r w:rsidRPr="007929DB">
        <w:rPr>
          <w:b/>
          <w:bCs/>
          <w:sz w:val="28"/>
          <w:szCs w:val="28"/>
        </w:rPr>
        <w:t>от 9 января 2018 года № 4 «</w:t>
      </w:r>
      <w:r w:rsidRPr="007929DB">
        <w:rPr>
          <w:b/>
          <w:sz w:val="28"/>
          <w:szCs w:val="28"/>
        </w:rPr>
        <w:t xml:space="preserve">Об утверждении </w:t>
      </w:r>
    </w:p>
    <w:p w:rsidR="007929DB" w:rsidRPr="007929DB" w:rsidRDefault="007929DB" w:rsidP="005C4248">
      <w:pPr>
        <w:jc w:val="center"/>
        <w:rPr>
          <w:b/>
          <w:sz w:val="28"/>
          <w:szCs w:val="28"/>
        </w:rPr>
      </w:pPr>
      <w:r w:rsidRPr="007929DB">
        <w:rPr>
          <w:b/>
          <w:sz w:val="28"/>
          <w:szCs w:val="28"/>
        </w:rPr>
        <w:t xml:space="preserve">административного регламента </w:t>
      </w:r>
    </w:p>
    <w:p w:rsidR="007929DB" w:rsidRPr="007929DB" w:rsidRDefault="007929DB" w:rsidP="005C4248">
      <w:pPr>
        <w:jc w:val="center"/>
        <w:rPr>
          <w:b/>
          <w:sz w:val="28"/>
          <w:szCs w:val="28"/>
        </w:rPr>
      </w:pPr>
      <w:r w:rsidRPr="007929DB">
        <w:rPr>
          <w:b/>
          <w:sz w:val="28"/>
          <w:szCs w:val="28"/>
        </w:rPr>
        <w:t xml:space="preserve">по предоставлению муниципальной услуги </w:t>
      </w:r>
    </w:p>
    <w:p w:rsidR="007929DB" w:rsidRPr="007929DB" w:rsidRDefault="007929DB" w:rsidP="005C4248">
      <w:pPr>
        <w:jc w:val="center"/>
        <w:rPr>
          <w:b/>
          <w:sz w:val="28"/>
          <w:szCs w:val="28"/>
        </w:rPr>
      </w:pPr>
      <w:r w:rsidRPr="007929DB">
        <w:rPr>
          <w:b/>
          <w:sz w:val="28"/>
          <w:szCs w:val="28"/>
        </w:rPr>
        <w:t>«Выдача разрешений</w:t>
      </w:r>
      <w:r w:rsidR="007313F6">
        <w:rPr>
          <w:b/>
          <w:sz w:val="28"/>
          <w:szCs w:val="28"/>
        </w:rPr>
        <w:t xml:space="preserve"> </w:t>
      </w:r>
      <w:r w:rsidRPr="007929DB">
        <w:rPr>
          <w:b/>
          <w:sz w:val="28"/>
          <w:szCs w:val="28"/>
        </w:rPr>
        <w:t>на вступление в брак</w:t>
      </w:r>
      <w:r w:rsidR="007313F6">
        <w:rPr>
          <w:b/>
          <w:sz w:val="28"/>
          <w:szCs w:val="28"/>
        </w:rPr>
        <w:t xml:space="preserve"> </w:t>
      </w:r>
      <w:r w:rsidRPr="007929DB">
        <w:rPr>
          <w:b/>
          <w:sz w:val="28"/>
          <w:szCs w:val="28"/>
        </w:rPr>
        <w:t xml:space="preserve">лицам, </w:t>
      </w:r>
    </w:p>
    <w:p w:rsidR="007929DB" w:rsidRDefault="007929DB" w:rsidP="005C4248">
      <w:pPr>
        <w:jc w:val="center"/>
        <w:rPr>
          <w:b/>
          <w:sz w:val="28"/>
          <w:szCs w:val="28"/>
        </w:rPr>
      </w:pPr>
      <w:r w:rsidRPr="007929DB">
        <w:rPr>
          <w:b/>
          <w:sz w:val="28"/>
          <w:szCs w:val="28"/>
        </w:rPr>
        <w:t>достигшим возраста шестнадцати лет»</w:t>
      </w:r>
    </w:p>
    <w:p w:rsidR="007929DB" w:rsidRDefault="007929DB" w:rsidP="007929DB">
      <w:pPr>
        <w:rPr>
          <w:b/>
          <w:sz w:val="28"/>
          <w:szCs w:val="28"/>
        </w:rPr>
      </w:pPr>
    </w:p>
    <w:p w:rsidR="005C4248" w:rsidRDefault="005C4248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9DB" w:rsidRPr="00165394" w:rsidRDefault="005C4248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42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C4248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2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4248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="0073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424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5C424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7929DB" w:rsidRPr="005C4248">
        <w:rPr>
          <w:rFonts w:ascii="Times New Roman" w:hAnsi="Times New Roman" w:cs="Times New Roman"/>
          <w:sz w:val="28"/>
          <w:szCs w:val="28"/>
        </w:rPr>
        <w:t>,</w:t>
      </w:r>
      <w:r w:rsidR="0073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73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ноября 1995 года № 181-ФЗ «О социальной защите инва</w:t>
      </w:r>
      <w:r w:rsidR="00575E42">
        <w:rPr>
          <w:rFonts w:ascii="Times New Roman" w:hAnsi="Times New Roman" w:cs="Times New Roman"/>
          <w:sz w:val="28"/>
          <w:szCs w:val="28"/>
        </w:rPr>
        <w:t>лидов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 xml:space="preserve">в редакции от 1 июня 2017 года), в целях </w:t>
      </w:r>
      <w:r w:rsidR="007929DB" w:rsidRPr="00165394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29DB" w:rsidRPr="00165394">
        <w:rPr>
          <w:rFonts w:ascii="Times New Roman" w:hAnsi="Times New Roman" w:cs="Times New Roman"/>
          <w:sz w:val="28"/>
          <w:szCs w:val="28"/>
        </w:rPr>
        <w:t xml:space="preserve"> нормативного правого акта в соответствие в действующим законодательством п о с т а н о в л я ю:</w:t>
      </w:r>
    </w:p>
    <w:p w:rsidR="00165394" w:rsidRPr="005C4248" w:rsidRDefault="007929DB" w:rsidP="005C424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4248">
        <w:rPr>
          <w:rFonts w:ascii="Times New Roman" w:hAnsi="Times New Roman" w:cs="Times New Roman"/>
          <w:sz w:val="28"/>
          <w:szCs w:val="28"/>
        </w:rPr>
        <w:t>1.</w:t>
      </w:r>
      <w:r w:rsidR="00165394" w:rsidRPr="005C4248">
        <w:rPr>
          <w:rFonts w:ascii="Times New Roman" w:hAnsi="Times New Roman" w:cs="Times New Roman"/>
          <w:sz w:val="28"/>
          <w:szCs w:val="28"/>
        </w:rPr>
        <w:t xml:space="preserve"> </w:t>
      </w:r>
      <w:r w:rsidRPr="005C42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C42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5C4248" w:rsidRPr="005C4248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  <w:r w:rsidR="00731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4248" w:rsidRPr="005C4248">
        <w:rPr>
          <w:rFonts w:ascii="Times New Roman" w:hAnsi="Times New Roman" w:cs="Times New Roman"/>
          <w:color w:val="auto"/>
          <w:sz w:val="28"/>
          <w:szCs w:val="28"/>
        </w:rPr>
        <w:t>«Выдача разрешений</w:t>
      </w:r>
      <w:r w:rsidR="00731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4248" w:rsidRPr="005C4248">
        <w:rPr>
          <w:rFonts w:ascii="Times New Roman" w:hAnsi="Times New Roman" w:cs="Times New Roman"/>
          <w:color w:val="auto"/>
          <w:sz w:val="28"/>
          <w:szCs w:val="28"/>
        </w:rPr>
        <w:t>на вступление в брак</w:t>
      </w:r>
      <w:r w:rsidR="00731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4248" w:rsidRPr="005C4248">
        <w:rPr>
          <w:rFonts w:ascii="Times New Roman" w:hAnsi="Times New Roman" w:cs="Times New Roman"/>
          <w:color w:val="auto"/>
          <w:sz w:val="28"/>
          <w:szCs w:val="28"/>
        </w:rPr>
        <w:t xml:space="preserve">лицам, </w:t>
      </w:r>
      <w:r w:rsidR="005C4248" w:rsidRPr="005C4248">
        <w:rPr>
          <w:rFonts w:ascii="Times New Roman" w:hAnsi="Times New Roman" w:cs="Times New Roman"/>
          <w:sz w:val="28"/>
          <w:szCs w:val="28"/>
        </w:rPr>
        <w:t>достигшим возраста шестнадцати лет»</w:t>
      </w:r>
      <w:r w:rsidR="005C4248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5C4248">
        <w:rPr>
          <w:rFonts w:ascii="Times New Roman" w:hAnsi="Times New Roman" w:cs="Times New Roman"/>
          <w:sz w:val="28"/>
          <w:szCs w:val="28"/>
        </w:rPr>
        <w:t>постановление</w:t>
      </w:r>
      <w:r w:rsidR="005C4248">
        <w:rPr>
          <w:rFonts w:ascii="Times New Roman" w:hAnsi="Times New Roman" w:cs="Times New Roman"/>
          <w:sz w:val="28"/>
          <w:szCs w:val="28"/>
        </w:rPr>
        <w:t>м</w:t>
      </w:r>
      <w:r w:rsidRPr="005C4248">
        <w:rPr>
          <w:rFonts w:ascii="Times New Roman" w:hAnsi="Times New Roman" w:cs="Times New Roman"/>
          <w:sz w:val="28"/>
          <w:szCs w:val="28"/>
        </w:rPr>
        <w:t xml:space="preserve"> </w:t>
      </w:r>
      <w:r w:rsidRPr="005C424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="007313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C42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Безводного сельского поселения Курганинского района от 9 января 2018 года № </w:t>
      </w:r>
      <w:r w:rsidR="005C4248" w:rsidRPr="005C4248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5C4248">
        <w:rPr>
          <w:rFonts w:ascii="Times New Roman" w:hAnsi="Times New Roman" w:cs="Times New Roman"/>
          <w:bCs/>
          <w:color w:val="auto"/>
          <w:sz w:val="28"/>
          <w:szCs w:val="28"/>
        </w:rPr>
        <w:t>4 «</w:t>
      </w:r>
      <w:r w:rsidRPr="005C4248">
        <w:rPr>
          <w:rFonts w:ascii="Times New Roman" w:hAnsi="Times New Roman" w:cs="Times New Roman"/>
          <w:color w:val="auto"/>
          <w:sz w:val="28"/>
          <w:szCs w:val="28"/>
        </w:rPr>
        <w:t>Об утверждени</w:t>
      </w:r>
      <w:r w:rsidR="005C4248">
        <w:rPr>
          <w:rFonts w:ascii="Times New Roman" w:hAnsi="Times New Roman" w:cs="Times New Roman"/>
          <w:color w:val="auto"/>
          <w:sz w:val="28"/>
          <w:szCs w:val="28"/>
        </w:rPr>
        <w:t xml:space="preserve">и административного регламента </w:t>
      </w:r>
      <w:r w:rsidRPr="005C4248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  <w:r w:rsidR="00731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248">
        <w:rPr>
          <w:rFonts w:ascii="Times New Roman" w:hAnsi="Times New Roman" w:cs="Times New Roman"/>
          <w:color w:val="auto"/>
          <w:sz w:val="28"/>
          <w:szCs w:val="28"/>
        </w:rPr>
        <w:t>«Выдача разрешений</w:t>
      </w:r>
      <w:r w:rsidR="00731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248">
        <w:rPr>
          <w:rFonts w:ascii="Times New Roman" w:hAnsi="Times New Roman" w:cs="Times New Roman"/>
          <w:color w:val="auto"/>
          <w:sz w:val="28"/>
          <w:szCs w:val="28"/>
        </w:rPr>
        <w:t>на вступление в брак</w:t>
      </w:r>
      <w:r w:rsidR="00731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248">
        <w:rPr>
          <w:rFonts w:ascii="Times New Roman" w:hAnsi="Times New Roman" w:cs="Times New Roman"/>
          <w:color w:val="auto"/>
          <w:sz w:val="28"/>
          <w:szCs w:val="28"/>
        </w:rPr>
        <w:t xml:space="preserve">лицам, </w:t>
      </w:r>
      <w:r w:rsidRPr="005C4248">
        <w:rPr>
          <w:rFonts w:ascii="Times New Roman" w:hAnsi="Times New Roman" w:cs="Times New Roman"/>
          <w:sz w:val="28"/>
          <w:szCs w:val="28"/>
        </w:rPr>
        <w:t>достигшим возраста шестнадцати лет»</w:t>
      </w:r>
      <w:r w:rsidR="005C424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65394" w:rsidRPr="005C4248">
        <w:rPr>
          <w:rFonts w:ascii="Times New Roman" w:hAnsi="Times New Roman" w:cs="Times New Roman"/>
          <w:sz w:val="28"/>
          <w:szCs w:val="28"/>
        </w:rPr>
        <w:t>:</w:t>
      </w:r>
    </w:p>
    <w:p w:rsidR="00165394" w:rsidRDefault="00165394" w:rsidP="0016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29DB" w:rsidRPr="007929D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929DB" w:rsidRPr="007929DB">
        <w:rPr>
          <w:sz w:val="28"/>
          <w:szCs w:val="28"/>
        </w:rPr>
        <w:t>ополни</w:t>
      </w:r>
      <w:r w:rsidR="005C4248">
        <w:rPr>
          <w:sz w:val="28"/>
          <w:szCs w:val="28"/>
        </w:rPr>
        <w:t>ть</w:t>
      </w:r>
      <w:r w:rsidR="007929DB">
        <w:rPr>
          <w:sz w:val="28"/>
          <w:szCs w:val="28"/>
        </w:rPr>
        <w:t xml:space="preserve"> пункт 2.13. раздела 2 административного регламента подпунктом 2.13.5. следующего содержания:</w:t>
      </w:r>
    </w:p>
    <w:p w:rsidR="007929DB" w:rsidRDefault="007929DB" w:rsidP="0016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29DB">
        <w:rPr>
          <w:bCs/>
          <w:sz w:val="28"/>
          <w:szCs w:val="28"/>
        </w:rPr>
        <w:t>2.13.5.</w:t>
      </w:r>
      <w:r w:rsidR="005C4248">
        <w:rPr>
          <w:bCs/>
          <w:sz w:val="28"/>
          <w:szCs w:val="28"/>
        </w:rPr>
        <w:t xml:space="preserve"> </w:t>
      </w:r>
      <w:r w:rsidRPr="007929DB">
        <w:rPr>
          <w:bCs/>
          <w:sz w:val="28"/>
          <w:szCs w:val="28"/>
        </w:rPr>
        <w:t>Обеспечение доступности для инвалидов</w:t>
      </w:r>
      <w:r w:rsidR="00165394">
        <w:rPr>
          <w:bCs/>
          <w:sz w:val="28"/>
          <w:szCs w:val="28"/>
        </w:rPr>
        <w:t xml:space="preserve"> </w:t>
      </w:r>
      <w:r w:rsidR="005C4248">
        <w:rPr>
          <w:sz w:val="28"/>
          <w:szCs w:val="28"/>
        </w:rPr>
        <w:t>о</w:t>
      </w:r>
      <w:r>
        <w:rPr>
          <w:sz w:val="28"/>
          <w:szCs w:val="28"/>
        </w:rPr>
        <w:t>рган местного самоуправления,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возможность беспрепятственного входа в объекты и выхода из них;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а также иного лица, владеющего жестовым языком;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7929DB" w:rsidRDefault="007929DB" w:rsidP="007929D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  <w:r w:rsidR="0016539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C42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65394" w:rsidRDefault="00165394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165394">
        <w:rPr>
          <w:rFonts w:ascii="Times New Roman" w:hAnsi="Times New Roman" w:cs="Times New Roman"/>
          <w:sz w:val="28"/>
          <w:szCs w:val="28"/>
        </w:rPr>
        <w:t>дополни</w:t>
      </w:r>
      <w:r w:rsidR="005C4248">
        <w:rPr>
          <w:rFonts w:ascii="Times New Roman" w:hAnsi="Times New Roman" w:cs="Times New Roman"/>
          <w:sz w:val="28"/>
          <w:szCs w:val="28"/>
        </w:rPr>
        <w:t>ть</w:t>
      </w:r>
      <w:r w:rsidRPr="00165394">
        <w:rPr>
          <w:rFonts w:ascii="Times New Roman" w:hAnsi="Times New Roman" w:cs="Times New Roman"/>
          <w:sz w:val="28"/>
          <w:szCs w:val="28"/>
        </w:rPr>
        <w:t xml:space="preserve"> пункт 2.15. раздела 2 административного регламента подпунктом 2.15.6. следующего содержания:</w:t>
      </w:r>
    </w:p>
    <w:p w:rsidR="00C638FD" w:rsidRDefault="00165394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>«2.15.6.</w:t>
      </w:r>
      <w:r w:rsidR="007313F6">
        <w:rPr>
          <w:rFonts w:ascii="Times New Roman" w:hAnsi="Times New Roman" w:cs="Times New Roman"/>
          <w:sz w:val="28"/>
          <w:szCs w:val="28"/>
        </w:rPr>
        <w:t xml:space="preserve"> </w:t>
      </w:r>
      <w:r w:rsidRPr="00165394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центрах, в том числе и по экстерриториальному принципу и особенности предоставления муниципальных услуг </w:t>
      </w:r>
      <w:proofErr w:type="gramStart"/>
      <w:r w:rsidRPr="00165394">
        <w:rPr>
          <w:rFonts w:ascii="Times New Roman" w:hAnsi="Times New Roman" w:cs="Times New Roman"/>
          <w:sz w:val="28"/>
          <w:szCs w:val="28"/>
        </w:rPr>
        <w:t>в электронном форме</w:t>
      </w:r>
      <w:proofErr w:type="gramEnd"/>
      <w:r w:rsidRPr="00165394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услуг по экстерриториальному принципу Заявители (представители заявителей) при предоставлении муниципальной услугу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 Предоставление 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</w:t>
      </w:r>
      <w:r w:rsidRPr="00165394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для предоставления государственных и муниципальных услуг в электронной форме". </w:t>
      </w:r>
    </w:p>
    <w:p w:rsidR="00C638FD" w:rsidRDefault="00165394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услуг по экстерриториальному принципу многофункциональный центр: </w:t>
      </w:r>
    </w:p>
    <w:p w:rsidR="00C638FD" w:rsidRDefault="00165394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 xml:space="preserve">1) принимает от заявителя (представителя заявителя) заявление и документы, представленные заявителем (представителем заявителя); </w:t>
      </w:r>
    </w:p>
    <w:p w:rsidR="00C638FD" w:rsidRDefault="00165394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частью 6 статьи 7 Федерального закона Федеральный закон от 27 июля 2010 года № 210-ФЗ "Об организации предоставления государственных и муниципальных услуг"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 </w:t>
      </w:r>
    </w:p>
    <w:p w:rsidR="00C638FD" w:rsidRDefault="00165394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 </w:t>
      </w:r>
    </w:p>
    <w:p w:rsidR="00E205A6" w:rsidRPr="00165394" w:rsidRDefault="00165394" w:rsidP="00165394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 местного самоуправления в Краснодарском крае, подведомственные ему организации, предоставляющие соответствующую муниципальную услугу.».</w:t>
      </w:r>
    </w:p>
    <w:p w:rsidR="005C4248" w:rsidRDefault="005C4248" w:rsidP="005C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0921">
        <w:rPr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 Безводного сельского поселения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165394" w:rsidRDefault="00165394" w:rsidP="0016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65394" w:rsidRDefault="00165394" w:rsidP="00165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опубликования.</w:t>
      </w:r>
    </w:p>
    <w:p w:rsidR="00165394" w:rsidRDefault="00165394" w:rsidP="00165394">
      <w:pPr>
        <w:ind w:firstLine="709"/>
        <w:rPr>
          <w:sz w:val="28"/>
          <w:szCs w:val="28"/>
          <w:u w:val="single"/>
        </w:rPr>
      </w:pPr>
    </w:p>
    <w:p w:rsidR="00165394" w:rsidRDefault="00165394" w:rsidP="00165394">
      <w:pPr>
        <w:rPr>
          <w:sz w:val="28"/>
          <w:szCs w:val="28"/>
          <w:u w:val="single"/>
        </w:rPr>
      </w:pPr>
    </w:p>
    <w:p w:rsidR="00575E42" w:rsidRDefault="00575E42" w:rsidP="005C4248">
      <w:pPr>
        <w:rPr>
          <w:rFonts w:eastAsia="Calibri"/>
          <w:sz w:val="28"/>
          <w:szCs w:val="28"/>
        </w:rPr>
      </w:pPr>
    </w:p>
    <w:p w:rsidR="005C4248" w:rsidRPr="005625BD" w:rsidRDefault="005C4248" w:rsidP="005C4248">
      <w:pPr>
        <w:rPr>
          <w:rFonts w:eastAsia="Calibri"/>
          <w:sz w:val="28"/>
          <w:szCs w:val="28"/>
        </w:rPr>
      </w:pPr>
      <w:r w:rsidRPr="005625BD">
        <w:rPr>
          <w:rFonts w:eastAsia="Calibri"/>
          <w:sz w:val="28"/>
          <w:szCs w:val="28"/>
        </w:rPr>
        <w:t xml:space="preserve">Глава Безводного сельского </w:t>
      </w:r>
    </w:p>
    <w:p w:rsidR="007313F6" w:rsidRDefault="005C4248" w:rsidP="007313F6">
      <w:pPr>
        <w:rPr>
          <w:sz w:val="28"/>
          <w:szCs w:val="28"/>
        </w:rPr>
      </w:pPr>
      <w:r w:rsidRPr="005625BD">
        <w:rPr>
          <w:rFonts w:eastAsia="Calibri"/>
          <w:sz w:val="28"/>
          <w:szCs w:val="28"/>
        </w:rPr>
        <w:t>поселения Курганинского района                                                              М.В. Ежов</w:t>
      </w:r>
      <w:bookmarkStart w:id="0" w:name="_GoBack"/>
      <w:bookmarkEnd w:id="0"/>
    </w:p>
    <w:p w:rsidR="00165394" w:rsidRPr="00575E42" w:rsidRDefault="005C4248" w:rsidP="00575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5394" w:rsidRPr="00575E42" w:rsidSect="00575E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DB"/>
    <w:rsid w:val="00165394"/>
    <w:rsid w:val="00220489"/>
    <w:rsid w:val="002F50C6"/>
    <w:rsid w:val="00575E42"/>
    <w:rsid w:val="005C4248"/>
    <w:rsid w:val="007313F6"/>
    <w:rsid w:val="007929DB"/>
    <w:rsid w:val="00817113"/>
    <w:rsid w:val="00840770"/>
    <w:rsid w:val="009B5797"/>
    <w:rsid w:val="00A82D04"/>
    <w:rsid w:val="00C638FD"/>
    <w:rsid w:val="00E205A6"/>
    <w:rsid w:val="00ED0060"/>
    <w:rsid w:val="00F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5589"/>
  <w15:docId w15:val="{39E61DE9-D871-4C09-BC53-23FCC00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24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29D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10">
    <w:name w:val="Заголовок 1 Знак"/>
    <w:basedOn w:val="a0"/>
    <w:link w:val="1"/>
    <w:rsid w:val="005C424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7313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6</cp:revision>
  <cp:lastPrinted>2018-02-21T07:50:00Z</cp:lastPrinted>
  <dcterms:created xsi:type="dcterms:W3CDTF">2018-02-20T06:16:00Z</dcterms:created>
  <dcterms:modified xsi:type="dcterms:W3CDTF">2018-04-26T07:37:00Z</dcterms:modified>
</cp:coreProperties>
</file>