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C3" w:rsidRPr="00F97E40" w:rsidRDefault="001617C3" w:rsidP="001617C3">
      <w:pPr>
        <w:jc w:val="center"/>
        <w:rPr>
          <w:b/>
        </w:rPr>
      </w:pPr>
      <w:r w:rsidRPr="00DA0BBD">
        <w:rPr>
          <w:b/>
          <w:noProof/>
        </w:rPr>
        <w:drawing>
          <wp:inline distT="0" distB="0" distL="0" distR="0" wp14:anchorId="307D8076" wp14:editId="59B60A5A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7C3" w:rsidRPr="00F97E40" w:rsidRDefault="001617C3" w:rsidP="001617C3">
      <w:pPr>
        <w:jc w:val="center"/>
        <w:rPr>
          <w:b/>
        </w:rPr>
      </w:pPr>
      <w:r w:rsidRPr="00F97E40">
        <w:rPr>
          <w:b/>
        </w:rPr>
        <w:t>АДМИНИСТРАЦИЯ БЕЗВОДНОГО СЕЛЬСКОГО ПОСЕЛЕНИЯ</w:t>
      </w:r>
    </w:p>
    <w:p w:rsidR="001617C3" w:rsidRPr="00F97E40" w:rsidRDefault="001617C3" w:rsidP="001617C3">
      <w:pPr>
        <w:jc w:val="center"/>
        <w:rPr>
          <w:b/>
        </w:rPr>
      </w:pPr>
      <w:r w:rsidRPr="00F97E40">
        <w:rPr>
          <w:b/>
        </w:rPr>
        <w:t>КУРГАНИНСКОГО РАЙОНА</w:t>
      </w:r>
    </w:p>
    <w:p w:rsidR="001617C3" w:rsidRPr="00F97E40" w:rsidRDefault="001617C3" w:rsidP="001617C3">
      <w:pPr>
        <w:jc w:val="center"/>
        <w:rPr>
          <w:b/>
        </w:rPr>
      </w:pPr>
    </w:p>
    <w:p w:rsidR="001617C3" w:rsidRPr="00F97E40" w:rsidRDefault="001617C3" w:rsidP="001617C3">
      <w:pPr>
        <w:jc w:val="center"/>
        <w:rPr>
          <w:b/>
        </w:rPr>
      </w:pPr>
      <w:r w:rsidRPr="00F97E40">
        <w:rPr>
          <w:b/>
        </w:rPr>
        <w:t>ПОСТАНОВЛЕНИЕ</w:t>
      </w:r>
    </w:p>
    <w:p w:rsidR="001617C3" w:rsidRPr="00F97E40" w:rsidRDefault="001617C3" w:rsidP="001617C3">
      <w:pPr>
        <w:jc w:val="center"/>
        <w:rPr>
          <w:b/>
        </w:rPr>
      </w:pPr>
    </w:p>
    <w:p w:rsidR="001617C3" w:rsidRPr="001617C3" w:rsidRDefault="001617C3" w:rsidP="001617C3">
      <w:pPr>
        <w:jc w:val="center"/>
        <w:rPr>
          <w:lang w:val="en-US"/>
        </w:rPr>
      </w:pPr>
      <w:r w:rsidRPr="00F97E40">
        <w:t xml:space="preserve">от </w:t>
      </w:r>
      <w:r w:rsidRPr="00B40DB4">
        <w:t>23</w:t>
      </w:r>
      <w:r w:rsidRPr="00F97E40">
        <w:t>.1</w:t>
      </w:r>
      <w:r>
        <w:rPr>
          <w:lang w:val="en-US"/>
        </w:rPr>
        <w:t>1</w:t>
      </w:r>
      <w:r w:rsidRPr="00F97E40">
        <w:t>.2020</w:t>
      </w:r>
      <w:r w:rsidRPr="00F97E40">
        <w:tab/>
      </w:r>
      <w:r w:rsidRPr="00F97E40">
        <w:tab/>
      </w:r>
      <w:r w:rsidRPr="00F97E40">
        <w:tab/>
      </w:r>
      <w:r w:rsidRPr="00F97E40">
        <w:tab/>
      </w:r>
      <w:r w:rsidRPr="00F97E40">
        <w:tab/>
      </w:r>
      <w:r w:rsidRPr="00F97E40">
        <w:tab/>
      </w:r>
      <w:r w:rsidRPr="00F97E40">
        <w:tab/>
      </w:r>
      <w:r w:rsidRPr="00F97E40">
        <w:tab/>
      </w:r>
      <w:r w:rsidRPr="00F97E40">
        <w:tab/>
      </w:r>
      <w:r w:rsidRPr="00F97E40">
        <w:tab/>
        <w:t>№ 2</w:t>
      </w:r>
      <w:r>
        <w:rPr>
          <w:lang w:val="en-US"/>
        </w:rPr>
        <w:t>59</w:t>
      </w:r>
    </w:p>
    <w:p w:rsidR="001617C3" w:rsidRPr="00F97E40" w:rsidRDefault="001617C3" w:rsidP="001617C3">
      <w:pPr>
        <w:pStyle w:val="ae"/>
        <w:jc w:val="center"/>
        <w:rPr>
          <w:rFonts w:ascii="Times New Roman" w:hAnsi="Times New Roman"/>
        </w:rPr>
      </w:pPr>
      <w:r w:rsidRPr="00F97E40">
        <w:rPr>
          <w:rFonts w:ascii="Times New Roman" w:hAnsi="Times New Roman"/>
        </w:rPr>
        <w:t>поселок Степной</w:t>
      </w:r>
    </w:p>
    <w:p w:rsidR="001617C3" w:rsidRPr="00F97E40" w:rsidRDefault="001617C3" w:rsidP="001617C3">
      <w:pPr>
        <w:jc w:val="center"/>
      </w:pPr>
    </w:p>
    <w:p w:rsidR="001238D5" w:rsidRPr="001238D5" w:rsidRDefault="001238D5" w:rsidP="001238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38D5">
        <w:rPr>
          <w:b/>
          <w:bCs/>
          <w:sz w:val="28"/>
          <w:szCs w:val="28"/>
        </w:rPr>
        <w:t>Об одобрении прогноза социально-экономического</w:t>
      </w:r>
    </w:p>
    <w:p w:rsidR="001238D5" w:rsidRPr="001238D5" w:rsidRDefault="001238D5" w:rsidP="001238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38D5">
        <w:rPr>
          <w:b/>
          <w:bCs/>
          <w:sz w:val="28"/>
          <w:szCs w:val="28"/>
        </w:rPr>
        <w:t>развития Безводного сельского поселения</w:t>
      </w:r>
      <w:r w:rsidR="001617C3">
        <w:rPr>
          <w:b/>
          <w:bCs/>
          <w:sz w:val="28"/>
          <w:szCs w:val="28"/>
        </w:rPr>
        <w:t xml:space="preserve"> </w:t>
      </w:r>
    </w:p>
    <w:p w:rsidR="001238D5" w:rsidRPr="001238D5" w:rsidRDefault="001238D5" w:rsidP="001617C3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1238D5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1238D5">
        <w:rPr>
          <w:sz w:val="28"/>
          <w:szCs w:val="28"/>
        </w:rPr>
        <w:t xml:space="preserve"> </w:t>
      </w:r>
      <w:r w:rsidRPr="00405D7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05D7C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05D7C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405D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05D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1238D5" w:rsidRPr="001238D5" w:rsidRDefault="001238D5" w:rsidP="001238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38D5" w:rsidRPr="001238D5" w:rsidRDefault="001238D5" w:rsidP="001238D5">
      <w:pPr>
        <w:jc w:val="both"/>
        <w:rPr>
          <w:sz w:val="28"/>
          <w:szCs w:val="28"/>
        </w:rPr>
      </w:pPr>
    </w:p>
    <w:p w:rsidR="001238D5" w:rsidRDefault="001238D5" w:rsidP="001238D5">
      <w:pPr>
        <w:ind w:firstLine="709"/>
        <w:jc w:val="both"/>
        <w:rPr>
          <w:sz w:val="28"/>
          <w:szCs w:val="28"/>
        </w:rPr>
      </w:pPr>
      <w:r>
        <w:rPr>
          <w:color w:val="000000"/>
          <w:kern w:val="1"/>
          <w:sz w:val="28"/>
          <w:lang w:eastAsia="ar-SA"/>
        </w:rPr>
        <w:t xml:space="preserve">В соответствии со статьей 6 и пунктом 5 статьи 11 Федерального закона от 28 июня 2014 г. № 172-ФЗ «О стратегическом планировании в Российской Федерации», со </w:t>
      </w:r>
      <w:r w:rsidRPr="00405D7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405D7C">
        <w:rPr>
          <w:sz w:val="28"/>
          <w:szCs w:val="28"/>
        </w:rPr>
        <w:t xml:space="preserve"> 173 Бюджетного кодекса Российской </w:t>
      </w:r>
      <w:r w:rsidR="00920791" w:rsidRPr="00405D7C">
        <w:rPr>
          <w:sz w:val="28"/>
          <w:szCs w:val="28"/>
        </w:rPr>
        <w:t>Федерации</w:t>
      </w:r>
      <w:r w:rsidR="00920791">
        <w:rPr>
          <w:sz w:val="28"/>
          <w:szCs w:val="28"/>
        </w:rPr>
        <w:t xml:space="preserve">, </w:t>
      </w:r>
      <w:r w:rsidR="00920791">
        <w:rPr>
          <w:color w:val="000000"/>
          <w:kern w:val="1"/>
          <w:sz w:val="28"/>
          <w:lang w:eastAsia="ar-SA"/>
        </w:rPr>
        <w:t>постановлением</w:t>
      </w:r>
      <w:r>
        <w:rPr>
          <w:color w:val="000000"/>
          <w:kern w:val="1"/>
          <w:sz w:val="28"/>
          <w:lang w:eastAsia="ar-SA"/>
        </w:rPr>
        <w:t xml:space="preserve"> главы администрации (губернатора) Краснодарского края</w:t>
      </w:r>
      <w:r w:rsidR="001617C3">
        <w:rPr>
          <w:color w:val="000000"/>
          <w:kern w:val="1"/>
          <w:sz w:val="28"/>
          <w:lang w:eastAsia="ar-SA"/>
        </w:rPr>
        <w:t xml:space="preserve"> </w:t>
      </w:r>
      <w:r w:rsidR="00920791">
        <w:rPr>
          <w:color w:val="000000"/>
          <w:kern w:val="1"/>
          <w:sz w:val="28"/>
          <w:lang w:eastAsia="ar-SA"/>
        </w:rPr>
        <w:t>от 23</w:t>
      </w:r>
      <w:r>
        <w:rPr>
          <w:color w:val="000000"/>
          <w:kern w:val="1"/>
          <w:sz w:val="28"/>
          <w:lang w:eastAsia="ar-SA"/>
        </w:rPr>
        <w:t xml:space="preserve"> июля 2015 г.</w:t>
      </w:r>
      <w:r w:rsidR="001617C3">
        <w:rPr>
          <w:color w:val="000000"/>
          <w:kern w:val="1"/>
          <w:sz w:val="28"/>
          <w:lang w:eastAsia="ar-SA"/>
        </w:rPr>
        <w:t xml:space="preserve"> </w:t>
      </w:r>
      <w:r>
        <w:rPr>
          <w:color w:val="000000"/>
          <w:kern w:val="1"/>
          <w:sz w:val="28"/>
          <w:lang w:eastAsia="ar-SA"/>
        </w:rPr>
        <w:t>№ 699 «О порядке разработки и корректировки, осуществления мониторинга и контроля реализации прогнозов социально-экономического развития Краснодарского края на долгосрочный</w:t>
      </w:r>
      <w:r w:rsidR="001617C3">
        <w:rPr>
          <w:color w:val="000000"/>
          <w:kern w:val="1"/>
          <w:sz w:val="28"/>
          <w:lang w:eastAsia="ar-SA"/>
        </w:rPr>
        <w:t xml:space="preserve"> </w:t>
      </w:r>
      <w:r>
        <w:rPr>
          <w:color w:val="000000"/>
          <w:kern w:val="1"/>
          <w:sz w:val="28"/>
          <w:lang w:eastAsia="ar-SA"/>
        </w:rPr>
        <w:t xml:space="preserve">и среднесрочный периоды» </w:t>
      </w:r>
      <w:r w:rsidRPr="001617C3">
        <w:rPr>
          <w:spacing w:val="60"/>
          <w:sz w:val="28"/>
          <w:szCs w:val="28"/>
        </w:rPr>
        <w:t>постановляю</w:t>
      </w:r>
      <w:r w:rsidRPr="001238D5">
        <w:rPr>
          <w:sz w:val="28"/>
          <w:szCs w:val="28"/>
        </w:rPr>
        <w:t>:</w:t>
      </w:r>
    </w:p>
    <w:p w:rsidR="001238D5" w:rsidRDefault="001238D5" w:rsidP="001238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D7C">
        <w:rPr>
          <w:rFonts w:ascii="Times New Roman" w:hAnsi="Times New Roman" w:cs="Times New Roman"/>
          <w:sz w:val="28"/>
          <w:szCs w:val="28"/>
        </w:rPr>
        <w:t xml:space="preserve">1. Одобрить основные показатели уточненного прогноза социально-экономического развития </w:t>
      </w:r>
      <w:r w:rsidRPr="001238D5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</w:t>
      </w:r>
      <w:r w:rsidRPr="00405D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</w:t>
      </w:r>
      <w:r w:rsidRPr="00405D7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05D7C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05D7C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405D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05D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D7C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1238D5" w:rsidRDefault="001238D5" w:rsidP="001238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D7C">
        <w:rPr>
          <w:rFonts w:ascii="Times New Roman" w:hAnsi="Times New Roman" w:cs="Times New Roman"/>
          <w:sz w:val="28"/>
          <w:szCs w:val="28"/>
        </w:rPr>
        <w:t>2. Одобрить пояснительную записку к прогнозу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D7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238D5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1617C3">
        <w:rPr>
          <w:rFonts w:ascii="Times New Roman" w:hAnsi="Times New Roman" w:cs="Times New Roman"/>
          <w:sz w:val="28"/>
          <w:szCs w:val="28"/>
        </w:rPr>
        <w:t xml:space="preserve"> </w:t>
      </w:r>
      <w:r w:rsidRPr="00405D7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05D7C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05D7C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405D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05D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D7C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3E7247" w:rsidRPr="00405D7C" w:rsidRDefault="003E7247" w:rsidP="001238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7247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1238D5" w:rsidRPr="001238D5" w:rsidRDefault="003E7247" w:rsidP="00123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38D5" w:rsidRPr="001238D5">
        <w:rPr>
          <w:sz w:val="28"/>
          <w:szCs w:val="28"/>
        </w:rPr>
        <w:t>. Контроль за выполнением настоящего постановления возложить на</w:t>
      </w:r>
      <w:r w:rsidR="001617C3">
        <w:rPr>
          <w:sz w:val="28"/>
          <w:szCs w:val="28"/>
        </w:rPr>
        <w:t xml:space="preserve"> </w:t>
      </w:r>
      <w:r w:rsidR="001238D5" w:rsidRPr="001238D5">
        <w:rPr>
          <w:sz w:val="28"/>
          <w:szCs w:val="28"/>
        </w:rPr>
        <w:t>заместителя главы Безводного сельского поселения Курганинского района</w:t>
      </w:r>
      <w:r w:rsidR="001617C3">
        <w:rPr>
          <w:sz w:val="28"/>
          <w:szCs w:val="28"/>
        </w:rPr>
        <w:t xml:space="preserve"> </w:t>
      </w:r>
      <w:r w:rsidR="001238D5" w:rsidRPr="001238D5">
        <w:rPr>
          <w:sz w:val="28"/>
          <w:szCs w:val="28"/>
        </w:rPr>
        <w:t>Черных И.В.</w:t>
      </w:r>
    </w:p>
    <w:p w:rsidR="001238D5" w:rsidRPr="001238D5" w:rsidRDefault="003E7247" w:rsidP="00123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38D5" w:rsidRPr="001238D5">
        <w:rPr>
          <w:sz w:val="28"/>
          <w:szCs w:val="28"/>
        </w:rPr>
        <w:t>. Постановление вступает в силу со дня его подписания.</w:t>
      </w:r>
    </w:p>
    <w:p w:rsidR="001238D5" w:rsidRPr="001238D5" w:rsidRDefault="001238D5" w:rsidP="001238D5">
      <w:pPr>
        <w:ind w:firstLine="709"/>
        <w:jc w:val="both"/>
        <w:rPr>
          <w:sz w:val="28"/>
          <w:szCs w:val="28"/>
        </w:rPr>
      </w:pPr>
    </w:p>
    <w:p w:rsidR="001238D5" w:rsidRPr="001238D5" w:rsidRDefault="001238D5" w:rsidP="001238D5">
      <w:pPr>
        <w:rPr>
          <w:sz w:val="28"/>
          <w:szCs w:val="28"/>
        </w:rPr>
      </w:pPr>
    </w:p>
    <w:p w:rsidR="001238D5" w:rsidRPr="001238D5" w:rsidRDefault="001238D5" w:rsidP="001238D5">
      <w:pPr>
        <w:rPr>
          <w:sz w:val="28"/>
          <w:szCs w:val="28"/>
        </w:rPr>
      </w:pPr>
      <w:r w:rsidRPr="001238D5">
        <w:rPr>
          <w:sz w:val="28"/>
          <w:szCs w:val="28"/>
        </w:rPr>
        <w:t>Глава Безводного сельского</w:t>
      </w:r>
    </w:p>
    <w:p w:rsidR="001238D5" w:rsidRPr="001238D5" w:rsidRDefault="001238D5" w:rsidP="001238D5">
      <w:pPr>
        <w:rPr>
          <w:sz w:val="28"/>
          <w:szCs w:val="28"/>
        </w:rPr>
      </w:pPr>
      <w:r w:rsidRPr="001238D5">
        <w:rPr>
          <w:sz w:val="28"/>
          <w:szCs w:val="28"/>
        </w:rPr>
        <w:t>поселения Курганинского района                                               Н.Н. Барышникова</w:t>
      </w:r>
    </w:p>
    <w:sectPr w:rsidR="001238D5" w:rsidRPr="001238D5" w:rsidSect="00D75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EA" w:rsidRDefault="004F11EA">
      <w:r>
        <w:separator/>
      </w:r>
    </w:p>
  </w:endnote>
  <w:endnote w:type="continuationSeparator" w:id="0">
    <w:p w:rsidR="004F11EA" w:rsidRDefault="004F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3D" w:rsidRDefault="00CC71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3D" w:rsidRDefault="00CC71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3D" w:rsidRDefault="00CC71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EA" w:rsidRDefault="004F11EA">
      <w:r>
        <w:separator/>
      </w:r>
    </w:p>
  </w:footnote>
  <w:footnote w:type="continuationSeparator" w:id="0">
    <w:p w:rsidR="004F11EA" w:rsidRDefault="004F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3D" w:rsidRDefault="00CC71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6E" w:rsidRPr="00123C24" w:rsidRDefault="00AB6E6E" w:rsidP="00F46335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123C24">
      <w:rPr>
        <w:rStyle w:val="a5"/>
        <w:sz w:val="28"/>
        <w:szCs w:val="28"/>
      </w:rPr>
      <w:fldChar w:fldCharType="begin"/>
    </w:r>
    <w:r w:rsidRPr="00123C24">
      <w:rPr>
        <w:rStyle w:val="a5"/>
        <w:sz w:val="28"/>
        <w:szCs w:val="28"/>
      </w:rPr>
      <w:instrText xml:space="preserve">PAGE  </w:instrText>
    </w:r>
    <w:r w:rsidRPr="00123C24">
      <w:rPr>
        <w:rStyle w:val="a5"/>
        <w:sz w:val="28"/>
        <w:szCs w:val="28"/>
      </w:rPr>
      <w:fldChar w:fldCharType="separate"/>
    </w:r>
    <w:r w:rsidR="00D348D3">
      <w:rPr>
        <w:rStyle w:val="a5"/>
        <w:noProof/>
        <w:sz w:val="28"/>
        <w:szCs w:val="28"/>
      </w:rPr>
      <w:t>2</w:t>
    </w:r>
    <w:r w:rsidRPr="00123C24">
      <w:rPr>
        <w:rStyle w:val="a5"/>
        <w:sz w:val="28"/>
        <w:szCs w:val="28"/>
      </w:rPr>
      <w:fldChar w:fldCharType="end"/>
    </w:r>
  </w:p>
  <w:p w:rsidR="00AB6E6E" w:rsidRPr="00123C24" w:rsidRDefault="00AB6E6E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3D" w:rsidRDefault="00CC71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76"/>
    <w:rsid w:val="0002641A"/>
    <w:rsid w:val="000369B2"/>
    <w:rsid w:val="000408DA"/>
    <w:rsid w:val="00065DBC"/>
    <w:rsid w:val="00074332"/>
    <w:rsid w:val="00075A1A"/>
    <w:rsid w:val="00077828"/>
    <w:rsid w:val="000F56A9"/>
    <w:rsid w:val="00102C22"/>
    <w:rsid w:val="001067D7"/>
    <w:rsid w:val="001238D5"/>
    <w:rsid w:val="00123C24"/>
    <w:rsid w:val="00155260"/>
    <w:rsid w:val="001617C3"/>
    <w:rsid w:val="00164F24"/>
    <w:rsid w:val="00173395"/>
    <w:rsid w:val="001747B3"/>
    <w:rsid w:val="00196EF1"/>
    <w:rsid w:val="001D102D"/>
    <w:rsid w:val="001D42EC"/>
    <w:rsid w:val="001F0CAF"/>
    <w:rsid w:val="001F4301"/>
    <w:rsid w:val="002733EC"/>
    <w:rsid w:val="002B4768"/>
    <w:rsid w:val="002D08A8"/>
    <w:rsid w:val="002E0817"/>
    <w:rsid w:val="002E5040"/>
    <w:rsid w:val="002F28E0"/>
    <w:rsid w:val="00323AAC"/>
    <w:rsid w:val="00323E80"/>
    <w:rsid w:val="00335F8C"/>
    <w:rsid w:val="003E0296"/>
    <w:rsid w:val="003E7247"/>
    <w:rsid w:val="003F626C"/>
    <w:rsid w:val="00405D7C"/>
    <w:rsid w:val="00425427"/>
    <w:rsid w:val="00472A4D"/>
    <w:rsid w:val="004925BC"/>
    <w:rsid w:val="004B75E2"/>
    <w:rsid w:val="004F11EA"/>
    <w:rsid w:val="004F4978"/>
    <w:rsid w:val="004F7E6D"/>
    <w:rsid w:val="00500F4E"/>
    <w:rsid w:val="005109FD"/>
    <w:rsid w:val="00530C9C"/>
    <w:rsid w:val="0053297F"/>
    <w:rsid w:val="00560BFF"/>
    <w:rsid w:val="00570759"/>
    <w:rsid w:val="005740E3"/>
    <w:rsid w:val="00590B7F"/>
    <w:rsid w:val="005A7748"/>
    <w:rsid w:val="005B69FD"/>
    <w:rsid w:val="005C7957"/>
    <w:rsid w:val="005C7AA8"/>
    <w:rsid w:val="005D1041"/>
    <w:rsid w:val="005F4A2C"/>
    <w:rsid w:val="00602157"/>
    <w:rsid w:val="0061262E"/>
    <w:rsid w:val="0063073A"/>
    <w:rsid w:val="00657CD1"/>
    <w:rsid w:val="00664FBB"/>
    <w:rsid w:val="00665006"/>
    <w:rsid w:val="006766E7"/>
    <w:rsid w:val="00677546"/>
    <w:rsid w:val="006879DE"/>
    <w:rsid w:val="006935A5"/>
    <w:rsid w:val="00695007"/>
    <w:rsid w:val="006D3517"/>
    <w:rsid w:val="006E2E0C"/>
    <w:rsid w:val="00711D9F"/>
    <w:rsid w:val="00725C2A"/>
    <w:rsid w:val="007530A9"/>
    <w:rsid w:val="0078296D"/>
    <w:rsid w:val="00790269"/>
    <w:rsid w:val="00794C80"/>
    <w:rsid w:val="007B530C"/>
    <w:rsid w:val="007B6EDB"/>
    <w:rsid w:val="007E0FDE"/>
    <w:rsid w:val="0083001F"/>
    <w:rsid w:val="00854EEA"/>
    <w:rsid w:val="00870AA5"/>
    <w:rsid w:val="0088689F"/>
    <w:rsid w:val="00887112"/>
    <w:rsid w:val="00892681"/>
    <w:rsid w:val="008D5016"/>
    <w:rsid w:val="008D6BF4"/>
    <w:rsid w:val="008E0123"/>
    <w:rsid w:val="008F306C"/>
    <w:rsid w:val="008F6B53"/>
    <w:rsid w:val="00913E3D"/>
    <w:rsid w:val="00920791"/>
    <w:rsid w:val="00970389"/>
    <w:rsid w:val="00973D91"/>
    <w:rsid w:val="00980966"/>
    <w:rsid w:val="00982DB6"/>
    <w:rsid w:val="00986D12"/>
    <w:rsid w:val="009A14CD"/>
    <w:rsid w:val="00A32705"/>
    <w:rsid w:val="00A3356F"/>
    <w:rsid w:val="00A72E78"/>
    <w:rsid w:val="00A775DE"/>
    <w:rsid w:val="00A77A60"/>
    <w:rsid w:val="00A82FC8"/>
    <w:rsid w:val="00A9584B"/>
    <w:rsid w:val="00A9751D"/>
    <w:rsid w:val="00AA0D76"/>
    <w:rsid w:val="00AA775E"/>
    <w:rsid w:val="00AB6E6E"/>
    <w:rsid w:val="00AE61AF"/>
    <w:rsid w:val="00AF2081"/>
    <w:rsid w:val="00B00BC7"/>
    <w:rsid w:val="00B02F65"/>
    <w:rsid w:val="00B050B1"/>
    <w:rsid w:val="00B10A37"/>
    <w:rsid w:val="00B115A2"/>
    <w:rsid w:val="00B24F4C"/>
    <w:rsid w:val="00B40A6A"/>
    <w:rsid w:val="00B748A8"/>
    <w:rsid w:val="00BB4036"/>
    <w:rsid w:val="00C10D8E"/>
    <w:rsid w:val="00C427B5"/>
    <w:rsid w:val="00C461F6"/>
    <w:rsid w:val="00C77FA9"/>
    <w:rsid w:val="00C92899"/>
    <w:rsid w:val="00C96A0C"/>
    <w:rsid w:val="00CB387B"/>
    <w:rsid w:val="00CC48C0"/>
    <w:rsid w:val="00CC713D"/>
    <w:rsid w:val="00CD2F28"/>
    <w:rsid w:val="00CD6957"/>
    <w:rsid w:val="00CE4C46"/>
    <w:rsid w:val="00CF44DA"/>
    <w:rsid w:val="00D13764"/>
    <w:rsid w:val="00D2331C"/>
    <w:rsid w:val="00D33883"/>
    <w:rsid w:val="00D348D3"/>
    <w:rsid w:val="00D41E46"/>
    <w:rsid w:val="00D562E1"/>
    <w:rsid w:val="00D75228"/>
    <w:rsid w:val="00D82A64"/>
    <w:rsid w:val="00D830FA"/>
    <w:rsid w:val="00D91060"/>
    <w:rsid w:val="00DB7031"/>
    <w:rsid w:val="00DC399E"/>
    <w:rsid w:val="00DE0A16"/>
    <w:rsid w:val="00DE71CC"/>
    <w:rsid w:val="00E01E93"/>
    <w:rsid w:val="00E10D12"/>
    <w:rsid w:val="00E21D4B"/>
    <w:rsid w:val="00E245E7"/>
    <w:rsid w:val="00E3731B"/>
    <w:rsid w:val="00E62844"/>
    <w:rsid w:val="00E64155"/>
    <w:rsid w:val="00E6660E"/>
    <w:rsid w:val="00E76192"/>
    <w:rsid w:val="00EA2532"/>
    <w:rsid w:val="00EA460F"/>
    <w:rsid w:val="00EC7072"/>
    <w:rsid w:val="00EF7626"/>
    <w:rsid w:val="00F1592D"/>
    <w:rsid w:val="00F21BED"/>
    <w:rsid w:val="00F24157"/>
    <w:rsid w:val="00F337B7"/>
    <w:rsid w:val="00F36D2E"/>
    <w:rsid w:val="00F46335"/>
    <w:rsid w:val="00F55D6E"/>
    <w:rsid w:val="00F60B0F"/>
    <w:rsid w:val="00F677AA"/>
    <w:rsid w:val="00F778D4"/>
    <w:rsid w:val="00F93CDD"/>
    <w:rsid w:val="00F9747E"/>
    <w:rsid w:val="00FA593C"/>
    <w:rsid w:val="00FA6A02"/>
    <w:rsid w:val="00FD0558"/>
    <w:rsid w:val="00FD07DD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81695"/>
  <w14:defaultImageDpi w14:val="0"/>
  <w15:docId w15:val="{D896EC5D-96B2-4E62-84A2-7E24601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830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830FA"/>
    <w:rPr>
      <w:rFonts w:cs="Times New Roman"/>
    </w:rPr>
  </w:style>
  <w:style w:type="paragraph" w:styleId="a6">
    <w:name w:val="footer"/>
    <w:basedOn w:val="a"/>
    <w:link w:val="a7"/>
    <w:uiPriority w:val="99"/>
    <w:rsid w:val="00687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D69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2E08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794C80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794C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6950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95007"/>
    <w:rPr>
      <w:rFonts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locked/>
    <w:rsid w:val="00695007"/>
    <w:rPr>
      <w:rFonts w:ascii="Times New Roman" w:hAnsi="Times New Roman" w:cs="Times New Roman"/>
      <w:sz w:val="26"/>
      <w:szCs w:val="26"/>
      <w:u w:val="none"/>
    </w:rPr>
  </w:style>
  <w:style w:type="paragraph" w:customStyle="1" w:styleId="ad">
    <w:name w:val="Текст в заданном формате"/>
    <w:basedOn w:val="a"/>
    <w:rsid w:val="009A14CD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e">
    <w:name w:val="No Spacing"/>
    <w:link w:val="af"/>
    <w:qFormat/>
    <w:rsid w:val="001617C3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">
    <w:name w:val="Без интервала Знак"/>
    <w:link w:val="ae"/>
    <w:locked/>
    <w:rsid w:val="001617C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BF3E-5DB8-4ED0-A1F5-E1198B01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(ГУБЕРНАТОР) КРАСНОДАРСКОГО КРАЯ</vt:lpstr>
    </vt:vector>
  </TitlesOfParts>
  <Company>КЭРИПС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(ГУБЕРНАТОР) КРАСНОДАРСКОГО КРАЯ</dc:title>
  <dc:subject/>
  <dc:creator>ConsultantPlus</dc:creator>
  <cp:keywords/>
  <dc:description/>
  <cp:lastModifiedBy>Admin</cp:lastModifiedBy>
  <cp:revision>3</cp:revision>
  <cp:lastPrinted>2017-10-23T11:35:00Z</cp:lastPrinted>
  <dcterms:created xsi:type="dcterms:W3CDTF">2020-11-26T08:47:00Z</dcterms:created>
  <dcterms:modified xsi:type="dcterms:W3CDTF">2020-11-30T05:23:00Z</dcterms:modified>
</cp:coreProperties>
</file>