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951" w:rsidRPr="00190951" w:rsidRDefault="00190951" w:rsidP="00190951">
      <w:pPr>
        <w:jc w:val="center"/>
        <w:rPr>
          <w:rFonts w:ascii="Times New Roman" w:hAnsi="Times New Roman" w:cs="Times New Roman"/>
          <w:b/>
        </w:rPr>
      </w:pPr>
      <w:bookmarkStart w:id="0" w:name="_GoBack"/>
      <w:r w:rsidRPr="00190951">
        <w:rPr>
          <w:rFonts w:ascii="Times New Roman" w:hAnsi="Times New Roman" w:cs="Times New Roman"/>
          <w:b/>
          <w:noProof/>
        </w:rPr>
        <w:drawing>
          <wp:inline distT="0" distB="0" distL="0" distR="0" wp14:anchorId="30E9B260" wp14:editId="106CCDEA">
            <wp:extent cx="690245" cy="768350"/>
            <wp:effectExtent l="0" t="0" r="0" b="0"/>
            <wp:docPr id="2"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245" cy="768350"/>
                    </a:xfrm>
                    <a:prstGeom prst="rect">
                      <a:avLst/>
                    </a:prstGeom>
                    <a:noFill/>
                    <a:ln>
                      <a:noFill/>
                    </a:ln>
                  </pic:spPr>
                </pic:pic>
              </a:graphicData>
            </a:graphic>
          </wp:inline>
        </w:drawing>
      </w:r>
    </w:p>
    <w:p w:rsidR="00190951" w:rsidRPr="00190951" w:rsidRDefault="00190951" w:rsidP="00190951">
      <w:pPr>
        <w:jc w:val="center"/>
        <w:rPr>
          <w:rFonts w:ascii="Times New Roman" w:hAnsi="Times New Roman" w:cs="Times New Roman"/>
          <w:b/>
          <w:sz w:val="28"/>
          <w:szCs w:val="28"/>
        </w:rPr>
      </w:pPr>
      <w:r w:rsidRPr="00190951">
        <w:rPr>
          <w:rFonts w:ascii="Times New Roman" w:hAnsi="Times New Roman" w:cs="Times New Roman"/>
          <w:b/>
          <w:sz w:val="28"/>
          <w:szCs w:val="28"/>
        </w:rPr>
        <w:t>АДМИНИСТРАЦИЯ БЕЗВОДНОГО СЕЛЬСКОГО ПОСЕЛЕНИЯ</w:t>
      </w:r>
    </w:p>
    <w:p w:rsidR="00190951" w:rsidRPr="00190951" w:rsidRDefault="00190951" w:rsidP="00190951">
      <w:pPr>
        <w:jc w:val="center"/>
        <w:rPr>
          <w:rFonts w:ascii="Times New Roman" w:hAnsi="Times New Roman" w:cs="Times New Roman"/>
          <w:b/>
          <w:sz w:val="28"/>
          <w:szCs w:val="28"/>
        </w:rPr>
      </w:pPr>
      <w:r w:rsidRPr="00190951">
        <w:rPr>
          <w:rFonts w:ascii="Times New Roman" w:hAnsi="Times New Roman" w:cs="Times New Roman"/>
          <w:b/>
          <w:sz w:val="28"/>
          <w:szCs w:val="28"/>
        </w:rPr>
        <w:t>КУРГАНИНСКОГО РАЙОНА</w:t>
      </w:r>
    </w:p>
    <w:p w:rsidR="00190951" w:rsidRPr="00190951" w:rsidRDefault="00190951" w:rsidP="00190951">
      <w:pPr>
        <w:jc w:val="center"/>
        <w:rPr>
          <w:rFonts w:ascii="Times New Roman" w:hAnsi="Times New Roman" w:cs="Times New Roman"/>
          <w:b/>
          <w:sz w:val="28"/>
          <w:szCs w:val="28"/>
        </w:rPr>
      </w:pPr>
    </w:p>
    <w:p w:rsidR="00190951" w:rsidRPr="00190951" w:rsidRDefault="00190951" w:rsidP="00190951">
      <w:pPr>
        <w:jc w:val="center"/>
        <w:rPr>
          <w:rFonts w:ascii="Times New Roman" w:hAnsi="Times New Roman" w:cs="Times New Roman"/>
          <w:b/>
          <w:sz w:val="28"/>
          <w:szCs w:val="28"/>
        </w:rPr>
      </w:pPr>
      <w:r w:rsidRPr="00190951">
        <w:rPr>
          <w:rFonts w:ascii="Times New Roman" w:hAnsi="Times New Roman" w:cs="Times New Roman"/>
          <w:b/>
          <w:sz w:val="28"/>
          <w:szCs w:val="28"/>
        </w:rPr>
        <w:t>ПОСТАНОВЛЕНИЕ</w:t>
      </w:r>
    </w:p>
    <w:p w:rsidR="00190951" w:rsidRPr="00190951" w:rsidRDefault="00190951" w:rsidP="00190951">
      <w:pPr>
        <w:jc w:val="center"/>
        <w:rPr>
          <w:rFonts w:ascii="Times New Roman" w:hAnsi="Times New Roman" w:cs="Times New Roman"/>
          <w:b/>
        </w:rPr>
      </w:pPr>
    </w:p>
    <w:p w:rsidR="00190951" w:rsidRPr="00190951" w:rsidRDefault="00190951" w:rsidP="00190951">
      <w:pPr>
        <w:jc w:val="center"/>
        <w:rPr>
          <w:rFonts w:ascii="Times New Roman" w:hAnsi="Times New Roman" w:cs="Times New Roman"/>
        </w:rPr>
      </w:pPr>
      <w:r w:rsidRPr="00190951">
        <w:rPr>
          <w:rFonts w:ascii="Times New Roman" w:hAnsi="Times New Roman" w:cs="Times New Roman"/>
        </w:rPr>
        <w:t xml:space="preserve">от </w:t>
      </w:r>
      <w:r>
        <w:rPr>
          <w:rFonts w:ascii="Times New Roman" w:hAnsi="Times New Roman" w:cs="Times New Roman"/>
        </w:rPr>
        <w:t>06</w:t>
      </w:r>
      <w:r w:rsidRPr="00190951">
        <w:rPr>
          <w:rFonts w:ascii="Times New Roman" w:hAnsi="Times New Roman" w:cs="Times New Roman"/>
        </w:rPr>
        <w:t xml:space="preserve">.07.2020                                         </w:t>
      </w:r>
      <w:r w:rsidRPr="00190951">
        <w:rPr>
          <w:rFonts w:ascii="Times New Roman" w:hAnsi="Times New Roman" w:cs="Times New Roman"/>
        </w:rPr>
        <w:tab/>
      </w:r>
      <w:r w:rsidRPr="00190951">
        <w:rPr>
          <w:rFonts w:ascii="Times New Roman" w:hAnsi="Times New Roman" w:cs="Times New Roman"/>
        </w:rPr>
        <w:tab/>
      </w:r>
      <w:r w:rsidRPr="00190951">
        <w:rPr>
          <w:rFonts w:ascii="Times New Roman" w:hAnsi="Times New Roman" w:cs="Times New Roman"/>
        </w:rPr>
        <w:tab/>
      </w:r>
      <w:r w:rsidRPr="00190951">
        <w:rPr>
          <w:rFonts w:ascii="Times New Roman" w:hAnsi="Times New Roman" w:cs="Times New Roman"/>
        </w:rPr>
        <w:tab/>
        <w:t xml:space="preserve">                                         № 12</w:t>
      </w:r>
      <w:r>
        <w:rPr>
          <w:rFonts w:ascii="Times New Roman" w:hAnsi="Times New Roman" w:cs="Times New Roman"/>
        </w:rPr>
        <w:t>8</w:t>
      </w:r>
    </w:p>
    <w:p w:rsidR="00190951" w:rsidRPr="00190951" w:rsidRDefault="00190951" w:rsidP="00190951">
      <w:pPr>
        <w:pStyle w:val="ae"/>
        <w:jc w:val="center"/>
        <w:rPr>
          <w:rFonts w:ascii="Times New Roman" w:hAnsi="Times New Roman"/>
        </w:rPr>
      </w:pPr>
      <w:r w:rsidRPr="00190951">
        <w:rPr>
          <w:rFonts w:ascii="Times New Roman" w:hAnsi="Times New Roman"/>
        </w:rPr>
        <w:t>поселок Степной</w:t>
      </w:r>
    </w:p>
    <w:p w:rsidR="00190951" w:rsidRPr="00190951" w:rsidRDefault="00190951" w:rsidP="00190951">
      <w:pPr>
        <w:pStyle w:val="ae"/>
        <w:jc w:val="center"/>
        <w:rPr>
          <w:rFonts w:ascii="Times New Roman" w:hAnsi="Times New Roman"/>
        </w:rPr>
      </w:pPr>
    </w:p>
    <w:p w:rsidR="00190951" w:rsidRPr="00190951" w:rsidRDefault="00190951" w:rsidP="00190951">
      <w:pPr>
        <w:jc w:val="center"/>
        <w:rPr>
          <w:rFonts w:ascii="Times New Roman" w:hAnsi="Times New Roman" w:cs="Times New Roman"/>
        </w:rPr>
      </w:pPr>
    </w:p>
    <w:bookmarkEnd w:id="0"/>
    <w:p w:rsidR="00E27BC0" w:rsidRPr="00190951" w:rsidRDefault="00AA1277" w:rsidP="00C0319F">
      <w:pPr>
        <w:pStyle w:val="a7"/>
        <w:shd w:val="clear" w:color="auto" w:fill="FFFFFF"/>
        <w:spacing w:before="0" w:beforeAutospacing="0" w:after="0" w:afterAutospacing="0"/>
        <w:jc w:val="center"/>
        <w:rPr>
          <w:rStyle w:val="32"/>
          <w:sz w:val="26"/>
          <w:szCs w:val="26"/>
        </w:rPr>
      </w:pPr>
      <w:r w:rsidRPr="00190951">
        <w:rPr>
          <w:rStyle w:val="32"/>
          <w:sz w:val="26"/>
          <w:szCs w:val="26"/>
        </w:rPr>
        <w:t xml:space="preserve">О формировании, утверждении планов-графиков закупок, </w:t>
      </w:r>
    </w:p>
    <w:p w:rsidR="00E27BC0" w:rsidRPr="00190951" w:rsidRDefault="00AA1277" w:rsidP="00C0319F">
      <w:pPr>
        <w:pStyle w:val="a7"/>
        <w:shd w:val="clear" w:color="auto" w:fill="FFFFFF"/>
        <w:spacing w:before="0" w:beforeAutospacing="0" w:after="0" w:afterAutospacing="0"/>
        <w:jc w:val="center"/>
        <w:rPr>
          <w:rStyle w:val="32"/>
          <w:sz w:val="26"/>
          <w:szCs w:val="26"/>
        </w:rPr>
      </w:pPr>
      <w:r w:rsidRPr="00190951">
        <w:rPr>
          <w:rStyle w:val="32"/>
          <w:sz w:val="26"/>
          <w:szCs w:val="26"/>
        </w:rPr>
        <w:t>внесения</w:t>
      </w:r>
      <w:r w:rsidR="00E370CB" w:rsidRPr="00190951">
        <w:rPr>
          <w:rStyle w:val="32"/>
          <w:b w:val="0"/>
          <w:bCs w:val="0"/>
          <w:sz w:val="26"/>
          <w:szCs w:val="26"/>
        </w:rPr>
        <w:t xml:space="preserve"> </w:t>
      </w:r>
      <w:r w:rsidRPr="00190951">
        <w:rPr>
          <w:rStyle w:val="32"/>
          <w:sz w:val="26"/>
          <w:szCs w:val="26"/>
        </w:rPr>
        <w:t xml:space="preserve">изменений в такие планы-графики, размещения </w:t>
      </w:r>
    </w:p>
    <w:p w:rsidR="00E27BC0" w:rsidRPr="00190951" w:rsidRDefault="00AA1277" w:rsidP="00C0319F">
      <w:pPr>
        <w:pStyle w:val="a7"/>
        <w:shd w:val="clear" w:color="auto" w:fill="FFFFFF"/>
        <w:spacing w:before="0" w:beforeAutospacing="0" w:after="0" w:afterAutospacing="0"/>
        <w:jc w:val="center"/>
        <w:rPr>
          <w:rStyle w:val="32"/>
          <w:sz w:val="26"/>
          <w:szCs w:val="26"/>
        </w:rPr>
      </w:pPr>
      <w:r w:rsidRPr="00190951">
        <w:rPr>
          <w:rStyle w:val="32"/>
          <w:sz w:val="26"/>
          <w:szCs w:val="26"/>
        </w:rPr>
        <w:t>планов-графиков закупок</w:t>
      </w:r>
      <w:r w:rsidR="00E370CB" w:rsidRPr="00190951">
        <w:rPr>
          <w:rStyle w:val="32"/>
          <w:b w:val="0"/>
          <w:bCs w:val="0"/>
          <w:sz w:val="26"/>
          <w:szCs w:val="26"/>
        </w:rPr>
        <w:t xml:space="preserve"> </w:t>
      </w:r>
      <w:r w:rsidRPr="00190951">
        <w:rPr>
          <w:rStyle w:val="32"/>
          <w:sz w:val="26"/>
          <w:szCs w:val="26"/>
        </w:rPr>
        <w:t xml:space="preserve">в единой информационной </w:t>
      </w:r>
    </w:p>
    <w:p w:rsidR="00E27BC0" w:rsidRPr="00190951" w:rsidRDefault="00AA1277" w:rsidP="00C0319F">
      <w:pPr>
        <w:pStyle w:val="a7"/>
        <w:shd w:val="clear" w:color="auto" w:fill="FFFFFF"/>
        <w:spacing w:before="0" w:beforeAutospacing="0" w:after="0" w:afterAutospacing="0"/>
        <w:jc w:val="center"/>
        <w:rPr>
          <w:b/>
          <w:sz w:val="26"/>
          <w:szCs w:val="26"/>
        </w:rPr>
      </w:pPr>
      <w:r w:rsidRPr="00190951">
        <w:rPr>
          <w:rStyle w:val="32"/>
          <w:sz w:val="26"/>
          <w:szCs w:val="26"/>
        </w:rPr>
        <w:t xml:space="preserve">системе в </w:t>
      </w:r>
      <w:r w:rsidRPr="00190951">
        <w:rPr>
          <w:b/>
          <w:sz w:val="26"/>
          <w:szCs w:val="26"/>
        </w:rPr>
        <w:t xml:space="preserve">сфере закупок для </w:t>
      </w:r>
      <w:r w:rsidR="002E7C37" w:rsidRPr="00190951">
        <w:rPr>
          <w:b/>
          <w:sz w:val="26"/>
          <w:szCs w:val="26"/>
        </w:rPr>
        <w:t>муниципальных</w:t>
      </w:r>
      <w:r w:rsidRPr="00190951">
        <w:rPr>
          <w:b/>
          <w:sz w:val="26"/>
          <w:szCs w:val="26"/>
        </w:rPr>
        <w:t xml:space="preserve"> </w:t>
      </w:r>
      <w:r w:rsidR="002E7C37" w:rsidRPr="00190951">
        <w:rPr>
          <w:b/>
          <w:sz w:val="26"/>
          <w:szCs w:val="26"/>
        </w:rPr>
        <w:t xml:space="preserve">нужд </w:t>
      </w:r>
    </w:p>
    <w:p w:rsidR="00DE2FD8" w:rsidRPr="00190951" w:rsidRDefault="002E7C37" w:rsidP="00C0319F">
      <w:pPr>
        <w:pStyle w:val="a7"/>
        <w:shd w:val="clear" w:color="auto" w:fill="FFFFFF"/>
        <w:spacing w:before="0" w:beforeAutospacing="0" w:after="0" w:afterAutospacing="0"/>
        <w:jc w:val="center"/>
        <w:rPr>
          <w:b/>
          <w:bCs/>
          <w:sz w:val="26"/>
          <w:szCs w:val="26"/>
        </w:rPr>
      </w:pPr>
      <w:r w:rsidRPr="00190951">
        <w:rPr>
          <w:b/>
          <w:color w:val="000000"/>
          <w:sz w:val="26"/>
          <w:szCs w:val="26"/>
          <w:lang w:bidi="ru-RU"/>
        </w:rPr>
        <w:t xml:space="preserve">Безводного сельского поселения </w:t>
      </w:r>
      <w:r w:rsidRPr="00190951">
        <w:rPr>
          <w:b/>
          <w:bCs/>
          <w:sz w:val="26"/>
          <w:szCs w:val="26"/>
        </w:rPr>
        <w:t>Курганинского района</w:t>
      </w:r>
    </w:p>
    <w:p w:rsidR="002E7C37" w:rsidRPr="00190951" w:rsidRDefault="002E7C37" w:rsidP="00C0319F">
      <w:pPr>
        <w:pStyle w:val="a7"/>
        <w:shd w:val="clear" w:color="auto" w:fill="FFFFFF"/>
        <w:spacing w:before="0" w:beforeAutospacing="0" w:after="0" w:afterAutospacing="0"/>
        <w:jc w:val="center"/>
        <w:rPr>
          <w:b/>
          <w:sz w:val="26"/>
          <w:szCs w:val="26"/>
        </w:rPr>
      </w:pPr>
    </w:p>
    <w:p w:rsidR="00E27BC0" w:rsidRPr="00190951" w:rsidRDefault="00E27BC0" w:rsidP="00C0319F">
      <w:pPr>
        <w:pStyle w:val="20"/>
        <w:shd w:val="clear" w:color="auto" w:fill="auto"/>
        <w:spacing w:before="0" w:line="240" w:lineRule="auto"/>
        <w:ind w:firstLine="840"/>
        <w:rPr>
          <w:rStyle w:val="21"/>
          <w:sz w:val="26"/>
          <w:szCs w:val="26"/>
        </w:rPr>
      </w:pPr>
    </w:p>
    <w:p w:rsidR="00DE2FD8" w:rsidRPr="00190951" w:rsidRDefault="00AA1277" w:rsidP="00190951">
      <w:pPr>
        <w:pStyle w:val="20"/>
        <w:shd w:val="clear" w:color="auto" w:fill="auto"/>
        <w:spacing w:before="0" w:line="240" w:lineRule="auto"/>
        <w:ind w:firstLine="709"/>
        <w:rPr>
          <w:sz w:val="26"/>
          <w:szCs w:val="26"/>
        </w:rPr>
      </w:pPr>
      <w:r w:rsidRPr="00190951">
        <w:rPr>
          <w:rStyle w:val="21"/>
          <w:sz w:val="26"/>
          <w:szCs w:val="26"/>
        </w:rPr>
        <w:t>В соответствии со статьей 16 Федеральн</w:t>
      </w:r>
      <w:r w:rsidR="00E27BC0" w:rsidRPr="00190951">
        <w:rPr>
          <w:rStyle w:val="21"/>
          <w:sz w:val="26"/>
          <w:szCs w:val="26"/>
        </w:rPr>
        <w:t>ого закона от 5 апреля 2013 г.</w:t>
      </w:r>
      <w:r w:rsidR="00190951" w:rsidRPr="00190951">
        <w:rPr>
          <w:rStyle w:val="21"/>
          <w:sz w:val="26"/>
          <w:szCs w:val="26"/>
        </w:rPr>
        <w:t xml:space="preserve"> </w:t>
      </w:r>
      <w:r w:rsidRPr="00190951">
        <w:rPr>
          <w:rStyle w:val="21"/>
          <w:sz w:val="26"/>
          <w:szCs w:val="26"/>
        </w:rPr>
        <w:t>№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w:t>
      </w:r>
      <w:r w:rsidR="00E27BC0" w:rsidRPr="00190951">
        <w:rPr>
          <w:rStyle w:val="21"/>
          <w:sz w:val="26"/>
          <w:szCs w:val="26"/>
        </w:rPr>
        <w:t>дерации от 30 сентября 2019 г.</w:t>
      </w:r>
      <w:r w:rsidRPr="00190951">
        <w:rPr>
          <w:rStyle w:val="21"/>
          <w:sz w:val="26"/>
          <w:szCs w:val="26"/>
        </w:rPr>
        <w:t xml:space="preserve">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 графиков закупок и о признании утратившими силу отдельных решений Правительства Российской Федерации» </w:t>
      </w:r>
      <w:r w:rsidRPr="00190951">
        <w:rPr>
          <w:rStyle w:val="23pt"/>
          <w:sz w:val="26"/>
          <w:szCs w:val="26"/>
        </w:rPr>
        <w:t>постановляю:</w:t>
      </w:r>
    </w:p>
    <w:p w:rsidR="00DE2FD8" w:rsidRPr="00190951" w:rsidRDefault="00AA1277" w:rsidP="00190951">
      <w:pPr>
        <w:pStyle w:val="20"/>
        <w:numPr>
          <w:ilvl w:val="0"/>
          <w:numId w:val="1"/>
        </w:numPr>
        <w:shd w:val="clear" w:color="auto" w:fill="auto"/>
        <w:spacing w:before="0" w:line="240" w:lineRule="auto"/>
        <w:ind w:firstLine="709"/>
        <w:rPr>
          <w:sz w:val="26"/>
          <w:szCs w:val="26"/>
        </w:rPr>
      </w:pPr>
      <w:r w:rsidRPr="00190951">
        <w:rPr>
          <w:rStyle w:val="21"/>
          <w:sz w:val="26"/>
          <w:szCs w:val="26"/>
        </w:rPr>
        <w:t>Утвердить Положение о порядке формирования, утверждения планов-графиков закупок, внесения изменений в такие планы-графики, размещения планов</w:t>
      </w:r>
      <w:r w:rsidRPr="00190951">
        <w:rPr>
          <w:rStyle w:val="21"/>
          <w:sz w:val="26"/>
          <w:szCs w:val="26"/>
          <w:lang w:eastAsia="en-US" w:bidi="en-US"/>
        </w:rPr>
        <w:t>-</w:t>
      </w:r>
      <w:r w:rsidR="00775F5C" w:rsidRPr="00190951">
        <w:rPr>
          <w:rStyle w:val="21"/>
          <w:sz w:val="26"/>
          <w:szCs w:val="26"/>
          <w:lang w:eastAsia="en-US" w:bidi="en-US"/>
        </w:rPr>
        <w:t>г</w:t>
      </w:r>
      <w:r w:rsidRPr="00190951">
        <w:rPr>
          <w:rStyle w:val="21"/>
          <w:sz w:val="26"/>
          <w:szCs w:val="26"/>
        </w:rPr>
        <w:t>рафиков закупок в единой информационной системе в сфере закупок для мун</w:t>
      </w:r>
      <w:r w:rsidR="00775F5C" w:rsidRPr="00190951">
        <w:rPr>
          <w:rStyle w:val="21"/>
          <w:sz w:val="26"/>
          <w:szCs w:val="26"/>
        </w:rPr>
        <w:t>иципальных</w:t>
      </w:r>
      <w:r w:rsidRPr="00190951">
        <w:rPr>
          <w:rStyle w:val="21"/>
          <w:sz w:val="26"/>
          <w:szCs w:val="26"/>
        </w:rPr>
        <w:t xml:space="preserve"> </w:t>
      </w:r>
      <w:r w:rsidR="00775F5C" w:rsidRPr="00190951">
        <w:rPr>
          <w:rStyle w:val="21"/>
          <w:sz w:val="26"/>
          <w:szCs w:val="26"/>
        </w:rPr>
        <w:t>нужд Безводного сельского поселения Курганинского района (прилагается</w:t>
      </w:r>
      <w:r w:rsidRPr="00190951">
        <w:rPr>
          <w:rStyle w:val="21"/>
          <w:sz w:val="26"/>
          <w:szCs w:val="26"/>
        </w:rPr>
        <w:t>).</w:t>
      </w:r>
    </w:p>
    <w:p w:rsidR="00DE2FD8" w:rsidRPr="00190951" w:rsidRDefault="00056E81" w:rsidP="00190951">
      <w:pPr>
        <w:pStyle w:val="20"/>
        <w:numPr>
          <w:ilvl w:val="0"/>
          <w:numId w:val="1"/>
        </w:numPr>
        <w:shd w:val="clear" w:color="auto" w:fill="auto"/>
        <w:spacing w:before="0" w:line="240" w:lineRule="auto"/>
        <w:ind w:firstLine="709"/>
        <w:rPr>
          <w:sz w:val="26"/>
          <w:szCs w:val="26"/>
        </w:rPr>
      </w:pPr>
      <w:r w:rsidRPr="00190951">
        <w:rPr>
          <w:rStyle w:val="21"/>
          <w:sz w:val="26"/>
          <w:szCs w:val="26"/>
        </w:rPr>
        <w:t>Р</w:t>
      </w:r>
      <w:r w:rsidR="00AA1277" w:rsidRPr="00190951">
        <w:rPr>
          <w:rStyle w:val="21"/>
          <w:sz w:val="26"/>
          <w:szCs w:val="26"/>
        </w:rPr>
        <w:t xml:space="preserve">азместить постановление на официальном сайте единой информационной системы в сфере закупок </w:t>
      </w:r>
      <w:r w:rsidR="00AA1277" w:rsidRPr="00190951">
        <w:rPr>
          <w:sz w:val="26"/>
          <w:szCs w:val="26"/>
          <w:lang w:val="en-US" w:eastAsia="en-US" w:bidi="en-US"/>
        </w:rPr>
        <w:t>http</w:t>
      </w:r>
      <w:r w:rsidR="00AA1277" w:rsidRPr="00190951">
        <w:rPr>
          <w:sz w:val="26"/>
          <w:szCs w:val="26"/>
          <w:lang w:eastAsia="en-US" w:bidi="en-US"/>
        </w:rPr>
        <w:t>://</w:t>
      </w:r>
      <w:r w:rsidR="00AA1277" w:rsidRPr="00190951">
        <w:rPr>
          <w:sz w:val="26"/>
          <w:szCs w:val="26"/>
          <w:lang w:val="en-US" w:eastAsia="en-US" w:bidi="en-US"/>
        </w:rPr>
        <w:t>zakupki</w:t>
      </w:r>
      <w:r w:rsidR="00AA1277" w:rsidRPr="00190951">
        <w:rPr>
          <w:sz w:val="26"/>
          <w:szCs w:val="26"/>
          <w:lang w:eastAsia="en-US" w:bidi="en-US"/>
        </w:rPr>
        <w:t>.</w:t>
      </w:r>
      <w:r w:rsidR="00AA1277" w:rsidRPr="00190951">
        <w:rPr>
          <w:sz w:val="26"/>
          <w:szCs w:val="26"/>
          <w:lang w:val="en-US" w:eastAsia="en-US" w:bidi="en-US"/>
        </w:rPr>
        <w:t>gov</w:t>
      </w:r>
      <w:r w:rsidR="00AA1277" w:rsidRPr="00190951">
        <w:rPr>
          <w:sz w:val="26"/>
          <w:szCs w:val="26"/>
          <w:lang w:eastAsia="en-US" w:bidi="en-US"/>
        </w:rPr>
        <w:t>.</w:t>
      </w:r>
      <w:r w:rsidR="00AA1277" w:rsidRPr="00190951">
        <w:rPr>
          <w:sz w:val="26"/>
          <w:szCs w:val="26"/>
          <w:lang w:val="en-US" w:eastAsia="en-US" w:bidi="en-US"/>
        </w:rPr>
        <w:t>ru</w:t>
      </w:r>
      <w:r w:rsidR="00AA1277" w:rsidRPr="00190951">
        <w:rPr>
          <w:rStyle w:val="21"/>
          <w:sz w:val="26"/>
          <w:szCs w:val="26"/>
          <w:lang w:eastAsia="en-US" w:bidi="en-US"/>
        </w:rPr>
        <w:t>.</w:t>
      </w:r>
    </w:p>
    <w:p w:rsidR="00056E81" w:rsidRPr="00190951" w:rsidRDefault="00056E81" w:rsidP="00190951">
      <w:pPr>
        <w:pStyle w:val="a9"/>
        <w:numPr>
          <w:ilvl w:val="0"/>
          <w:numId w:val="1"/>
        </w:numPr>
        <w:ind w:left="0" w:firstLine="709"/>
        <w:jc w:val="both"/>
        <w:rPr>
          <w:sz w:val="26"/>
          <w:szCs w:val="26"/>
        </w:rPr>
      </w:pPr>
      <w:r w:rsidRPr="00190951">
        <w:rPr>
          <w:sz w:val="26"/>
          <w:szCs w:val="26"/>
        </w:rPr>
        <w:t>Разместить (опубликовать) настоящее постановление на официальном сайте администрации Безводного сельского поселения Курганинского района в информационно-телекоммуникационной сети «Интернет».</w:t>
      </w:r>
    </w:p>
    <w:p w:rsidR="00056E81" w:rsidRPr="00190951" w:rsidRDefault="00056E81" w:rsidP="00190951">
      <w:pPr>
        <w:pStyle w:val="a9"/>
        <w:numPr>
          <w:ilvl w:val="0"/>
          <w:numId w:val="1"/>
        </w:numPr>
        <w:ind w:left="0" w:firstLine="709"/>
        <w:jc w:val="both"/>
        <w:rPr>
          <w:sz w:val="26"/>
          <w:szCs w:val="26"/>
        </w:rPr>
      </w:pPr>
      <w:r w:rsidRPr="00190951">
        <w:rPr>
          <w:sz w:val="26"/>
          <w:szCs w:val="26"/>
        </w:rPr>
        <w:t>Контроль за выполнением настоящего постановления оставляю за собой.</w:t>
      </w:r>
    </w:p>
    <w:p w:rsidR="00056E81" w:rsidRPr="00190951" w:rsidRDefault="00056E81" w:rsidP="00190951">
      <w:pPr>
        <w:pStyle w:val="a9"/>
        <w:numPr>
          <w:ilvl w:val="0"/>
          <w:numId w:val="1"/>
        </w:numPr>
        <w:ind w:left="0" w:firstLine="709"/>
        <w:jc w:val="both"/>
        <w:rPr>
          <w:sz w:val="26"/>
          <w:szCs w:val="26"/>
        </w:rPr>
      </w:pPr>
      <w:r w:rsidRPr="00190951">
        <w:rPr>
          <w:sz w:val="26"/>
          <w:szCs w:val="26"/>
        </w:rPr>
        <w:t>Постановление вступает в силу со дня его опубликования.</w:t>
      </w:r>
    </w:p>
    <w:p w:rsidR="00DE2FD8" w:rsidRPr="00190951" w:rsidRDefault="00DE2FD8" w:rsidP="00C0319F">
      <w:pPr>
        <w:pStyle w:val="20"/>
        <w:shd w:val="clear" w:color="auto" w:fill="auto"/>
        <w:spacing w:before="0" w:line="240" w:lineRule="auto"/>
        <w:rPr>
          <w:sz w:val="26"/>
          <w:szCs w:val="26"/>
        </w:rPr>
      </w:pPr>
    </w:p>
    <w:p w:rsidR="00056E81" w:rsidRPr="00190951" w:rsidRDefault="00056E81" w:rsidP="00C0319F">
      <w:pPr>
        <w:pStyle w:val="20"/>
        <w:shd w:val="clear" w:color="auto" w:fill="auto"/>
        <w:spacing w:before="0" w:line="240" w:lineRule="auto"/>
        <w:rPr>
          <w:sz w:val="26"/>
          <w:szCs w:val="26"/>
        </w:rPr>
      </w:pPr>
    </w:p>
    <w:p w:rsidR="00056E81" w:rsidRPr="00190951" w:rsidRDefault="00056E81" w:rsidP="00C0319F">
      <w:pPr>
        <w:pStyle w:val="20"/>
        <w:shd w:val="clear" w:color="auto" w:fill="auto"/>
        <w:spacing w:before="0" w:line="240" w:lineRule="auto"/>
        <w:rPr>
          <w:sz w:val="26"/>
          <w:szCs w:val="26"/>
        </w:rPr>
      </w:pPr>
    </w:p>
    <w:p w:rsidR="00E27BC0" w:rsidRPr="00190951" w:rsidRDefault="00E27BC0" w:rsidP="00C0319F">
      <w:pPr>
        <w:autoSpaceDE w:val="0"/>
        <w:autoSpaceDN w:val="0"/>
        <w:adjustRightInd w:val="0"/>
        <w:jc w:val="both"/>
        <w:rPr>
          <w:rFonts w:ascii="Times New Roman" w:hAnsi="Times New Roman" w:cs="Times New Roman"/>
          <w:sz w:val="26"/>
          <w:szCs w:val="26"/>
        </w:rPr>
      </w:pPr>
      <w:r w:rsidRPr="00190951">
        <w:rPr>
          <w:rFonts w:ascii="Times New Roman" w:hAnsi="Times New Roman" w:cs="Times New Roman"/>
          <w:sz w:val="26"/>
          <w:szCs w:val="26"/>
        </w:rPr>
        <w:t>Глава Безводного с</w:t>
      </w:r>
      <w:r w:rsidR="00056E81" w:rsidRPr="00190951">
        <w:rPr>
          <w:rFonts w:ascii="Times New Roman" w:hAnsi="Times New Roman" w:cs="Times New Roman"/>
          <w:sz w:val="26"/>
          <w:szCs w:val="26"/>
        </w:rPr>
        <w:t xml:space="preserve">ельского </w:t>
      </w:r>
    </w:p>
    <w:p w:rsidR="00056E81" w:rsidRPr="00190951" w:rsidRDefault="00E27BC0" w:rsidP="00C0319F">
      <w:pPr>
        <w:autoSpaceDE w:val="0"/>
        <w:autoSpaceDN w:val="0"/>
        <w:adjustRightInd w:val="0"/>
        <w:jc w:val="both"/>
        <w:rPr>
          <w:rFonts w:ascii="Times New Roman" w:hAnsi="Times New Roman" w:cs="Times New Roman"/>
          <w:sz w:val="26"/>
          <w:szCs w:val="26"/>
        </w:rPr>
      </w:pPr>
      <w:r w:rsidRPr="00190951">
        <w:rPr>
          <w:rFonts w:ascii="Times New Roman" w:hAnsi="Times New Roman" w:cs="Times New Roman"/>
          <w:sz w:val="26"/>
          <w:szCs w:val="26"/>
        </w:rPr>
        <w:t>п</w:t>
      </w:r>
      <w:r w:rsidR="00056E81" w:rsidRPr="00190951">
        <w:rPr>
          <w:rFonts w:ascii="Times New Roman" w:hAnsi="Times New Roman" w:cs="Times New Roman"/>
          <w:sz w:val="26"/>
          <w:szCs w:val="26"/>
        </w:rPr>
        <w:t>оселения</w:t>
      </w:r>
      <w:r w:rsidRPr="00190951">
        <w:rPr>
          <w:rFonts w:ascii="Times New Roman" w:hAnsi="Times New Roman" w:cs="Times New Roman"/>
          <w:sz w:val="26"/>
          <w:szCs w:val="26"/>
        </w:rPr>
        <w:t xml:space="preserve"> Курганинского района</w:t>
      </w:r>
      <w:r w:rsidRPr="00190951">
        <w:rPr>
          <w:sz w:val="26"/>
          <w:szCs w:val="26"/>
        </w:rPr>
        <w:t xml:space="preserve">                            </w:t>
      </w:r>
      <w:r w:rsidRPr="00190951">
        <w:rPr>
          <w:rFonts w:ascii="Times New Roman" w:hAnsi="Times New Roman" w:cs="Times New Roman"/>
          <w:sz w:val="26"/>
          <w:szCs w:val="26"/>
        </w:rPr>
        <w:t>Н.Н. Барышникова</w:t>
      </w:r>
    </w:p>
    <w:p w:rsidR="004A2E73" w:rsidRDefault="00E27BC0" w:rsidP="00C0319F">
      <w:pPr>
        <w:pStyle w:val="20"/>
        <w:shd w:val="clear" w:color="auto" w:fill="auto"/>
        <w:tabs>
          <w:tab w:val="left" w:pos="7230"/>
        </w:tabs>
        <w:spacing w:before="0" w:line="240" w:lineRule="auto"/>
        <w:sectPr w:rsidR="004A2E73">
          <w:headerReference w:type="even" r:id="rId8"/>
          <w:type w:val="continuous"/>
          <w:pgSz w:w="11900" w:h="16840"/>
          <w:pgMar w:top="1383" w:right="587" w:bottom="1172" w:left="1574" w:header="0" w:footer="3" w:gutter="0"/>
          <w:cols w:space="720"/>
          <w:noEndnote/>
          <w:docGrid w:linePitch="360"/>
        </w:sectPr>
      </w:pPr>
      <w:r>
        <w:t xml:space="preserve"> </w:t>
      </w:r>
      <w:r w:rsidR="00056E81" w:rsidRPr="00525385">
        <w:tab/>
      </w:r>
    </w:p>
    <w:p w:rsidR="00C0319F" w:rsidRDefault="00E27BC0" w:rsidP="00E27BC0">
      <w:pPr>
        <w:pStyle w:val="20"/>
        <w:shd w:val="clear" w:color="auto" w:fill="auto"/>
        <w:tabs>
          <w:tab w:val="left" w:pos="426"/>
          <w:tab w:val="left" w:pos="709"/>
          <w:tab w:val="left" w:pos="6521"/>
        </w:tabs>
        <w:spacing w:before="0" w:line="240" w:lineRule="auto"/>
        <w:ind w:left="5529" w:right="60"/>
        <w:jc w:val="left"/>
      </w:pPr>
      <w:r>
        <w:lastRenderedPageBreak/>
        <w:t>Приложение</w:t>
      </w:r>
    </w:p>
    <w:p w:rsidR="00E27BC0" w:rsidRDefault="00E27BC0" w:rsidP="00E27BC0">
      <w:pPr>
        <w:pStyle w:val="20"/>
        <w:shd w:val="clear" w:color="auto" w:fill="auto"/>
        <w:tabs>
          <w:tab w:val="left" w:pos="426"/>
          <w:tab w:val="left" w:pos="709"/>
          <w:tab w:val="left" w:pos="6521"/>
        </w:tabs>
        <w:spacing w:before="0" w:line="240" w:lineRule="auto"/>
        <w:ind w:left="5529" w:right="60"/>
        <w:jc w:val="left"/>
      </w:pPr>
    </w:p>
    <w:p w:rsidR="00E27BC0" w:rsidRDefault="00E27BC0" w:rsidP="00E27BC0">
      <w:pPr>
        <w:pStyle w:val="20"/>
        <w:shd w:val="clear" w:color="auto" w:fill="auto"/>
        <w:tabs>
          <w:tab w:val="left" w:pos="426"/>
          <w:tab w:val="left" w:pos="709"/>
          <w:tab w:val="left" w:pos="6521"/>
        </w:tabs>
        <w:spacing w:before="0" w:line="240" w:lineRule="auto"/>
        <w:ind w:left="5529" w:right="60"/>
        <w:jc w:val="left"/>
      </w:pPr>
      <w:r>
        <w:t>УТВЕРЖДЕНО</w:t>
      </w:r>
    </w:p>
    <w:p w:rsidR="00C0319F" w:rsidRDefault="00E27BC0" w:rsidP="00E27BC0">
      <w:pPr>
        <w:pStyle w:val="20"/>
        <w:shd w:val="clear" w:color="auto" w:fill="auto"/>
        <w:tabs>
          <w:tab w:val="left" w:pos="426"/>
          <w:tab w:val="left" w:pos="709"/>
          <w:tab w:val="left" w:pos="6521"/>
        </w:tabs>
        <w:spacing w:before="0" w:line="240" w:lineRule="auto"/>
        <w:ind w:left="5529" w:right="60"/>
        <w:jc w:val="left"/>
      </w:pPr>
      <w:r>
        <w:t>п</w:t>
      </w:r>
      <w:r w:rsidR="00C0319F">
        <w:t>остановлени</w:t>
      </w:r>
      <w:r>
        <w:t xml:space="preserve">ем </w:t>
      </w:r>
      <w:r w:rsidR="00C0319F">
        <w:t>администрации</w:t>
      </w:r>
    </w:p>
    <w:p w:rsidR="00C0319F" w:rsidRDefault="00C0319F" w:rsidP="00E27BC0">
      <w:pPr>
        <w:pStyle w:val="20"/>
        <w:shd w:val="clear" w:color="auto" w:fill="auto"/>
        <w:tabs>
          <w:tab w:val="left" w:pos="426"/>
          <w:tab w:val="left" w:pos="709"/>
          <w:tab w:val="left" w:pos="6521"/>
        </w:tabs>
        <w:spacing w:before="0" w:line="240" w:lineRule="auto"/>
        <w:ind w:left="5529" w:right="60"/>
        <w:jc w:val="left"/>
      </w:pPr>
      <w:r>
        <w:t>Безводного сельского поселения Курганинского района</w:t>
      </w:r>
    </w:p>
    <w:p w:rsidR="00190951" w:rsidRPr="00190951" w:rsidRDefault="00190951" w:rsidP="00E27BC0">
      <w:pPr>
        <w:pStyle w:val="20"/>
        <w:shd w:val="clear" w:color="auto" w:fill="auto"/>
        <w:tabs>
          <w:tab w:val="left" w:pos="426"/>
          <w:tab w:val="left" w:pos="709"/>
          <w:tab w:val="left" w:pos="6521"/>
        </w:tabs>
        <w:spacing w:before="0" w:line="240" w:lineRule="auto"/>
        <w:ind w:left="5529" w:right="60"/>
        <w:jc w:val="left"/>
      </w:pPr>
      <w:r>
        <w:t>от 06.07.2020 № 128</w:t>
      </w:r>
    </w:p>
    <w:p w:rsidR="00C0319F" w:rsidRDefault="00C0319F" w:rsidP="00190951">
      <w:pPr>
        <w:pStyle w:val="30"/>
        <w:shd w:val="clear" w:color="auto" w:fill="auto"/>
        <w:spacing w:line="240" w:lineRule="auto"/>
        <w:rPr>
          <w:rStyle w:val="32"/>
          <w:b/>
          <w:bCs/>
        </w:rPr>
      </w:pPr>
    </w:p>
    <w:p w:rsidR="00DE2FD8" w:rsidRDefault="00AA1277" w:rsidP="00190951">
      <w:pPr>
        <w:pStyle w:val="30"/>
        <w:shd w:val="clear" w:color="auto" w:fill="auto"/>
        <w:spacing w:line="240" w:lineRule="auto"/>
      </w:pPr>
      <w:r>
        <w:rPr>
          <w:rStyle w:val="32"/>
          <w:b/>
          <w:bCs/>
        </w:rPr>
        <w:t>ПОЛОЖЕНИЕ</w:t>
      </w:r>
    </w:p>
    <w:p w:rsidR="00DE2FD8" w:rsidRDefault="00AA1277" w:rsidP="00190951">
      <w:pPr>
        <w:pStyle w:val="30"/>
        <w:shd w:val="clear" w:color="auto" w:fill="auto"/>
        <w:spacing w:line="240" w:lineRule="auto"/>
      </w:pPr>
      <w:r>
        <w:rPr>
          <w:rStyle w:val="32"/>
          <w:b/>
          <w:bCs/>
        </w:rPr>
        <w:t>о порядке формирования, утверждения планов-графиков закупок,</w:t>
      </w:r>
      <w:r w:rsidR="00C0319F">
        <w:rPr>
          <w:rStyle w:val="32"/>
          <w:b/>
          <w:bCs/>
        </w:rPr>
        <w:t xml:space="preserve"> </w:t>
      </w:r>
      <w:r>
        <w:rPr>
          <w:rStyle w:val="32"/>
          <w:b/>
          <w:bCs/>
        </w:rPr>
        <w:t>внесения изменений в такие планы-графики</w:t>
      </w:r>
      <w:r w:rsidRPr="00DF51AE">
        <w:t>, размещения</w:t>
      </w:r>
      <w:r w:rsidR="00DF51AE" w:rsidRPr="00DF51AE">
        <w:t xml:space="preserve"> </w:t>
      </w:r>
      <w:r w:rsidRPr="00DF51AE">
        <w:t>планов-графиков закупок в единой информационной системе в сфере</w:t>
      </w:r>
      <w:r w:rsidR="00DF51AE" w:rsidRPr="00DF51AE">
        <w:t xml:space="preserve"> </w:t>
      </w:r>
      <w:r w:rsidRPr="00DF51AE">
        <w:t xml:space="preserve">закупок для </w:t>
      </w:r>
      <w:r w:rsidR="00DF51AE" w:rsidRPr="00DF51AE">
        <w:t>муниципальных нужд Безводного сельского поселения Курганинского района</w:t>
      </w:r>
    </w:p>
    <w:p w:rsidR="00DF51AE" w:rsidRPr="00DF51AE" w:rsidRDefault="00DF51AE" w:rsidP="00190951">
      <w:pPr>
        <w:pStyle w:val="30"/>
        <w:shd w:val="clear" w:color="auto" w:fill="auto"/>
        <w:spacing w:line="240" w:lineRule="auto"/>
      </w:pPr>
    </w:p>
    <w:p w:rsidR="00DE2FD8" w:rsidRDefault="00AA1277" w:rsidP="00C0319F">
      <w:pPr>
        <w:pStyle w:val="20"/>
        <w:numPr>
          <w:ilvl w:val="0"/>
          <w:numId w:val="2"/>
        </w:numPr>
        <w:shd w:val="clear" w:color="auto" w:fill="auto"/>
        <w:tabs>
          <w:tab w:val="left" w:pos="426"/>
          <w:tab w:val="left" w:pos="709"/>
          <w:tab w:val="left" w:pos="1070"/>
        </w:tabs>
        <w:spacing w:before="0" w:line="240" w:lineRule="auto"/>
        <w:ind w:firstLine="780"/>
      </w:pPr>
      <w:r>
        <w:rPr>
          <w:rStyle w:val="21"/>
        </w:rPr>
        <w:t xml:space="preserve">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w:t>
      </w:r>
      <w:r w:rsidRPr="00DF51AE">
        <w:t xml:space="preserve">для </w:t>
      </w:r>
      <w:r w:rsidR="00DF51AE" w:rsidRPr="00DF51AE">
        <w:t>муниципальных нужд Безводного сельского поселения Курганинского района</w:t>
      </w:r>
      <w:r w:rsidRPr="00DF51AE">
        <w:t xml:space="preserve"> (далее - Положение) устанавливает порядок формирования, утверждения планов</w:t>
      </w:r>
      <w:r>
        <w:rPr>
          <w:rStyle w:val="21"/>
        </w:rPr>
        <w:t>-графиков закупок, внесения изменений в такие планы-графики, размещения планов-графиков закупок в единой информационной системе в сфере закупок в соответствии с Федеральн</w:t>
      </w:r>
      <w:r w:rsidR="00E27BC0">
        <w:rPr>
          <w:rStyle w:val="21"/>
        </w:rPr>
        <w:t>ым законом от 5 апреля 2013 г.</w:t>
      </w:r>
      <w:r w:rsidR="00190951">
        <w:rPr>
          <w:rStyle w:val="21"/>
        </w:rPr>
        <w:t xml:space="preserve"> </w:t>
      </w:r>
      <w:r>
        <w:rPr>
          <w:rStyle w:val="21"/>
        </w:rPr>
        <w:t>№ 44-ФЗ «О контрактной системе в сфере закупок товаров, работ, услуг для обеспечения государственных и муниципальных нужд» (далее соответственно - план-график, единая информационная система, Федеральный закон).</w:t>
      </w:r>
    </w:p>
    <w:p w:rsidR="00DE2FD8" w:rsidRDefault="00AA1277" w:rsidP="00C0319F">
      <w:pPr>
        <w:pStyle w:val="20"/>
        <w:numPr>
          <w:ilvl w:val="0"/>
          <w:numId w:val="2"/>
        </w:numPr>
        <w:shd w:val="clear" w:color="auto" w:fill="auto"/>
        <w:tabs>
          <w:tab w:val="left" w:pos="426"/>
          <w:tab w:val="left" w:pos="709"/>
          <w:tab w:val="left" w:pos="1102"/>
        </w:tabs>
        <w:spacing w:before="0" w:line="240" w:lineRule="auto"/>
        <w:ind w:firstLine="780"/>
      </w:pPr>
      <w:r>
        <w:rPr>
          <w:rStyle w:val="21"/>
        </w:rPr>
        <w:t>Формирование планов-графиков осуществляется:</w:t>
      </w:r>
    </w:p>
    <w:p w:rsidR="00DE2FD8" w:rsidRDefault="00AA1277" w:rsidP="00C0319F">
      <w:pPr>
        <w:pStyle w:val="20"/>
        <w:shd w:val="clear" w:color="auto" w:fill="auto"/>
        <w:tabs>
          <w:tab w:val="left" w:pos="426"/>
          <w:tab w:val="left" w:pos="709"/>
          <w:tab w:val="left" w:pos="1070"/>
        </w:tabs>
        <w:spacing w:before="0" w:line="240" w:lineRule="auto"/>
        <w:ind w:firstLine="780"/>
      </w:pPr>
      <w:r>
        <w:rPr>
          <w:rStyle w:val="21"/>
        </w:rPr>
        <w:t>а)</w:t>
      </w:r>
      <w:r>
        <w:rPr>
          <w:rStyle w:val="21"/>
        </w:rPr>
        <w:tab/>
        <w:t>муниципальным заказчиком, действующим от имени муниципального образования;</w:t>
      </w:r>
    </w:p>
    <w:p w:rsidR="00DE2FD8" w:rsidRDefault="00AA1277" w:rsidP="00C0319F">
      <w:pPr>
        <w:pStyle w:val="20"/>
        <w:shd w:val="clear" w:color="auto" w:fill="auto"/>
        <w:tabs>
          <w:tab w:val="left" w:pos="426"/>
          <w:tab w:val="left" w:pos="709"/>
          <w:tab w:val="left" w:pos="1070"/>
        </w:tabs>
        <w:spacing w:before="0" w:line="240" w:lineRule="auto"/>
        <w:ind w:firstLine="780"/>
      </w:pPr>
      <w:r>
        <w:rPr>
          <w:rStyle w:val="21"/>
        </w:rPr>
        <w:t>б)</w:t>
      </w:r>
      <w:r>
        <w:rPr>
          <w:rStyle w:val="21"/>
        </w:rPr>
        <w:tab/>
        <w:t>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rsidR="00DE2FD8" w:rsidRDefault="00AA1277" w:rsidP="00C0319F">
      <w:pPr>
        <w:pStyle w:val="20"/>
        <w:shd w:val="clear" w:color="auto" w:fill="auto"/>
        <w:tabs>
          <w:tab w:val="left" w:pos="426"/>
          <w:tab w:val="left" w:pos="709"/>
          <w:tab w:val="left" w:pos="1071"/>
        </w:tabs>
        <w:spacing w:before="0" w:line="240" w:lineRule="auto"/>
        <w:ind w:firstLine="780"/>
      </w:pPr>
      <w:r>
        <w:rPr>
          <w:rStyle w:val="21"/>
        </w:rPr>
        <w:t>в)</w:t>
      </w:r>
      <w:r>
        <w:rPr>
          <w:rStyle w:val="21"/>
        </w:rPr>
        <w:tab/>
        <w:t>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rsidR="00DE2FD8" w:rsidRDefault="00AA1277" w:rsidP="00C0319F">
      <w:pPr>
        <w:pStyle w:val="20"/>
        <w:shd w:val="clear" w:color="auto" w:fill="auto"/>
        <w:tabs>
          <w:tab w:val="left" w:pos="426"/>
          <w:tab w:val="left" w:pos="709"/>
          <w:tab w:val="left" w:pos="1070"/>
        </w:tabs>
        <w:spacing w:before="0" w:line="240" w:lineRule="auto"/>
        <w:ind w:firstLine="780"/>
      </w:pPr>
      <w:r>
        <w:rPr>
          <w:rStyle w:val="21"/>
        </w:rPr>
        <w:t>г)</w:t>
      </w:r>
      <w:r>
        <w:rPr>
          <w:rStyle w:val="21"/>
        </w:rPr>
        <w:tab/>
        <w:t>автономным учреждением, созданным муниципальным образованием, в случае осуществления закупок в соответствии с частью 4 статьи 15 Федерального закона;</w:t>
      </w:r>
    </w:p>
    <w:p w:rsidR="00DE2FD8" w:rsidRDefault="00AA1277" w:rsidP="00C0319F">
      <w:pPr>
        <w:pStyle w:val="20"/>
        <w:shd w:val="clear" w:color="auto" w:fill="auto"/>
        <w:tabs>
          <w:tab w:val="left" w:pos="426"/>
          <w:tab w:val="left" w:pos="709"/>
          <w:tab w:val="left" w:pos="1070"/>
        </w:tabs>
        <w:spacing w:before="0" w:line="240" w:lineRule="auto"/>
        <w:ind w:firstLine="780"/>
      </w:pPr>
      <w:r>
        <w:rPr>
          <w:rStyle w:val="21"/>
        </w:rPr>
        <w:t>д)</w:t>
      </w:r>
      <w:r>
        <w:rPr>
          <w:rStyle w:val="21"/>
        </w:rPr>
        <w:tab/>
        <w:t>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
    <w:p w:rsidR="00DE2FD8" w:rsidRDefault="00AA1277" w:rsidP="00F06AC4">
      <w:pPr>
        <w:pStyle w:val="20"/>
        <w:numPr>
          <w:ilvl w:val="0"/>
          <w:numId w:val="2"/>
        </w:numPr>
        <w:shd w:val="clear" w:color="auto" w:fill="auto"/>
        <w:tabs>
          <w:tab w:val="left" w:pos="426"/>
          <w:tab w:val="left" w:pos="709"/>
          <w:tab w:val="left" w:pos="1070"/>
        </w:tabs>
        <w:spacing w:before="0" w:line="240" w:lineRule="auto"/>
        <w:ind w:firstLine="780"/>
      </w:pPr>
      <w:r>
        <w:rPr>
          <w:rStyle w:val="21"/>
        </w:rPr>
        <w:t>План-график формируется в форме электронного документа и утверждается посредством подписания усиленной квалифицированной</w:t>
      </w:r>
      <w:r w:rsidR="00F06AC4">
        <w:rPr>
          <w:rStyle w:val="21"/>
        </w:rPr>
        <w:t xml:space="preserve"> </w:t>
      </w:r>
      <w:r>
        <w:rPr>
          <w:rStyle w:val="21"/>
        </w:rPr>
        <w:lastRenderedPageBreak/>
        <w:t>электронной подписью лица, имеющего право действовать от имени заказчика.</w:t>
      </w:r>
    </w:p>
    <w:p w:rsidR="00DE2FD8" w:rsidRDefault="00AA1277" w:rsidP="00C0319F">
      <w:pPr>
        <w:pStyle w:val="20"/>
        <w:numPr>
          <w:ilvl w:val="0"/>
          <w:numId w:val="2"/>
        </w:numPr>
        <w:shd w:val="clear" w:color="auto" w:fill="auto"/>
        <w:tabs>
          <w:tab w:val="left" w:pos="426"/>
          <w:tab w:val="left" w:pos="709"/>
          <w:tab w:val="left" w:pos="1088"/>
        </w:tabs>
        <w:spacing w:before="0" w:line="240" w:lineRule="auto"/>
        <w:ind w:firstLine="780"/>
      </w:pPr>
      <w:r>
        <w:rPr>
          <w:rStyle w:val="21"/>
        </w:rPr>
        <w:t>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DE2FD8" w:rsidRDefault="00AA1277" w:rsidP="00C0319F">
      <w:pPr>
        <w:pStyle w:val="20"/>
        <w:numPr>
          <w:ilvl w:val="0"/>
          <w:numId w:val="2"/>
        </w:numPr>
        <w:shd w:val="clear" w:color="auto" w:fill="auto"/>
        <w:tabs>
          <w:tab w:val="left" w:pos="426"/>
          <w:tab w:val="left" w:pos="709"/>
          <w:tab w:val="left" w:pos="1088"/>
        </w:tabs>
        <w:spacing w:before="0" w:line="240" w:lineRule="auto"/>
        <w:ind w:firstLine="780"/>
      </w:pPr>
      <w:r>
        <w:rPr>
          <w:rStyle w:val="21"/>
        </w:rPr>
        <w:t>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DE2FD8" w:rsidRDefault="00AA1277" w:rsidP="00C0319F">
      <w:pPr>
        <w:pStyle w:val="20"/>
        <w:numPr>
          <w:ilvl w:val="0"/>
          <w:numId w:val="2"/>
        </w:numPr>
        <w:shd w:val="clear" w:color="auto" w:fill="auto"/>
        <w:tabs>
          <w:tab w:val="left" w:pos="426"/>
          <w:tab w:val="left" w:pos="709"/>
          <w:tab w:val="left" w:pos="1088"/>
        </w:tabs>
        <w:spacing w:before="0" w:line="240" w:lineRule="auto"/>
        <w:ind w:firstLine="780"/>
      </w:pPr>
      <w:r>
        <w:rPr>
          <w:rStyle w:val="21"/>
        </w:rPr>
        <w:t>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DE2FD8" w:rsidRDefault="00AA1277" w:rsidP="00C0319F">
      <w:pPr>
        <w:pStyle w:val="20"/>
        <w:numPr>
          <w:ilvl w:val="0"/>
          <w:numId w:val="2"/>
        </w:numPr>
        <w:shd w:val="clear" w:color="auto" w:fill="auto"/>
        <w:tabs>
          <w:tab w:val="left" w:pos="426"/>
          <w:tab w:val="left" w:pos="709"/>
          <w:tab w:val="left" w:pos="1088"/>
        </w:tabs>
        <w:spacing w:before="0" w:line="240" w:lineRule="auto"/>
        <w:ind w:firstLine="780"/>
      </w:pPr>
      <w:r>
        <w:rPr>
          <w:rStyle w:val="21"/>
        </w:rPr>
        <w:t>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DE2FD8" w:rsidRDefault="00AA1277" w:rsidP="00C0319F">
      <w:pPr>
        <w:pStyle w:val="20"/>
        <w:numPr>
          <w:ilvl w:val="0"/>
          <w:numId w:val="2"/>
        </w:numPr>
        <w:shd w:val="clear" w:color="auto" w:fill="auto"/>
        <w:tabs>
          <w:tab w:val="left" w:pos="426"/>
          <w:tab w:val="left" w:pos="709"/>
          <w:tab w:val="left" w:pos="1098"/>
        </w:tabs>
        <w:spacing w:before="0" w:line="240" w:lineRule="auto"/>
        <w:ind w:firstLine="780"/>
      </w:pPr>
      <w:r>
        <w:rPr>
          <w:rStyle w:val="21"/>
        </w:rPr>
        <w:t>Проекты планов-графиков формируются:</w:t>
      </w:r>
    </w:p>
    <w:p w:rsidR="00DE2FD8" w:rsidRDefault="00AA1277" w:rsidP="00C0319F">
      <w:pPr>
        <w:pStyle w:val="20"/>
        <w:numPr>
          <w:ilvl w:val="0"/>
          <w:numId w:val="3"/>
        </w:numPr>
        <w:shd w:val="clear" w:color="auto" w:fill="auto"/>
        <w:tabs>
          <w:tab w:val="left" w:pos="426"/>
          <w:tab w:val="left" w:pos="709"/>
          <w:tab w:val="left" w:pos="1088"/>
        </w:tabs>
        <w:spacing w:before="0" w:line="240" w:lineRule="auto"/>
        <w:ind w:firstLine="780"/>
      </w:pPr>
      <w:r>
        <w:rPr>
          <w:rStyle w:val="21"/>
        </w:rPr>
        <w:t>заказчиками и лицами, указанными в подпунктах «а» и «д» пункта 2 Положения, в процессе составления и рассмотрения проектов законов (решений) о местном бюджете;</w:t>
      </w:r>
    </w:p>
    <w:p w:rsidR="00DE2FD8" w:rsidRDefault="00AA1277" w:rsidP="00C0319F">
      <w:pPr>
        <w:pStyle w:val="20"/>
        <w:numPr>
          <w:ilvl w:val="0"/>
          <w:numId w:val="3"/>
        </w:numPr>
        <w:shd w:val="clear" w:color="auto" w:fill="auto"/>
        <w:tabs>
          <w:tab w:val="left" w:pos="426"/>
          <w:tab w:val="left" w:pos="709"/>
          <w:tab w:val="left" w:pos="1088"/>
        </w:tabs>
        <w:spacing w:before="0" w:line="240" w:lineRule="auto"/>
        <w:ind w:firstLine="780"/>
      </w:pPr>
      <w:r>
        <w:rPr>
          <w:rStyle w:val="21"/>
        </w:rPr>
        <w:t>заказчиками и лицами, указанными в подпунктах «б» - «г» пункта 2 Положения, в процессе формирования проектов планов финансово-хозяйственной деятельности таких заказчиков и лиц.</w:t>
      </w:r>
    </w:p>
    <w:p w:rsidR="00DE2FD8" w:rsidRDefault="00AA1277" w:rsidP="00C0319F">
      <w:pPr>
        <w:pStyle w:val="20"/>
        <w:numPr>
          <w:ilvl w:val="0"/>
          <w:numId w:val="2"/>
        </w:numPr>
        <w:shd w:val="clear" w:color="auto" w:fill="auto"/>
        <w:tabs>
          <w:tab w:val="left" w:pos="426"/>
          <w:tab w:val="left" w:pos="709"/>
          <w:tab w:val="left" w:pos="1088"/>
        </w:tabs>
        <w:spacing w:before="0" w:line="240" w:lineRule="auto"/>
        <w:ind w:firstLine="780"/>
      </w:pPr>
      <w:r>
        <w:rPr>
          <w:rStyle w:val="21"/>
        </w:rPr>
        <w:t>Проекты планов-графиков заказчиков, указанных в подпунктах «а» и «д» пункта 2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кодексом Российской Федерации.</w:t>
      </w:r>
    </w:p>
    <w:p w:rsidR="00DE2FD8" w:rsidRDefault="00AA1277" w:rsidP="00C0319F">
      <w:pPr>
        <w:pStyle w:val="20"/>
        <w:numPr>
          <w:ilvl w:val="0"/>
          <w:numId w:val="2"/>
        </w:numPr>
        <w:shd w:val="clear" w:color="auto" w:fill="auto"/>
        <w:tabs>
          <w:tab w:val="left" w:pos="426"/>
          <w:tab w:val="left" w:pos="709"/>
          <w:tab w:val="left" w:pos="1177"/>
        </w:tabs>
        <w:spacing w:before="0" w:line="240" w:lineRule="auto"/>
        <w:ind w:firstLine="780"/>
      </w:pPr>
      <w:r>
        <w:rPr>
          <w:rStyle w:val="21"/>
        </w:rPr>
        <w:t>Проект плана-графика заказчика, указанного в подпункте «б» пункта 2 Положения, формируется на основании обоснований (расчетов) плановых показателей выплат, формируемых при составлении проекта плана финансово-хозяйственной деятельности такого заказчика в соответствии с Федеральным законом «О некоммерческих организациях».</w:t>
      </w:r>
    </w:p>
    <w:p w:rsidR="00DE2FD8" w:rsidRDefault="00AA1277" w:rsidP="00C0319F">
      <w:pPr>
        <w:pStyle w:val="20"/>
        <w:numPr>
          <w:ilvl w:val="0"/>
          <w:numId w:val="2"/>
        </w:numPr>
        <w:shd w:val="clear" w:color="auto" w:fill="auto"/>
        <w:tabs>
          <w:tab w:val="left" w:pos="426"/>
          <w:tab w:val="left" w:pos="709"/>
          <w:tab w:val="left" w:pos="1182"/>
        </w:tabs>
        <w:spacing w:before="0" w:line="240" w:lineRule="auto"/>
        <w:ind w:firstLine="780"/>
      </w:pPr>
      <w:r>
        <w:rPr>
          <w:rStyle w:val="21"/>
        </w:rPr>
        <w:t>Проект плана-графика лица, указанного в подпункте «г» пункта 2 Положения, формируется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DE2FD8" w:rsidRDefault="00AA1277" w:rsidP="00C0319F">
      <w:pPr>
        <w:pStyle w:val="20"/>
        <w:numPr>
          <w:ilvl w:val="0"/>
          <w:numId w:val="2"/>
        </w:numPr>
        <w:shd w:val="clear" w:color="auto" w:fill="auto"/>
        <w:tabs>
          <w:tab w:val="left" w:pos="426"/>
          <w:tab w:val="left" w:pos="709"/>
          <w:tab w:val="left" w:pos="1218"/>
        </w:tabs>
        <w:spacing w:before="0" w:line="240" w:lineRule="auto"/>
        <w:ind w:firstLine="780"/>
      </w:pPr>
      <w:r>
        <w:rPr>
          <w:rStyle w:val="21"/>
        </w:rPr>
        <w:t>План-график утверждается в течение 10 рабочих дней:</w:t>
      </w:r>
    </w:p>
    <w:p w:rsidR="00DE2FD8" w:rsidRDefault="00AA1277" w:rsidP="00C0319F">
      <w:pPr>
        <w:pStyle w:val="20"/>
        <w:numPr>
          <w:ilvl w:val="0"/>
          <w:numId w:val="4"/>
        </w:numPr>
        <w:shd w:val="clear" w:color="auto" w:fill="auto"/>
        <w:tabs>
          <w:tab w:val="left" w:pos="327"/>
          <w:tab w:val="left" w:pos="426"/>
          <w:tab w:val="left" w:pos="709"/>
        </w:tabs>
        <w:spacing w:before="0" w:line="240" w:lineRule="auto"/>
        <w:ind w:firstLine="780"/>
      </w:pPr>
      <w:r>
        <w:rPr>
          <w:rStyle w:val="21"/>
        </w:rPr>
        <w:t xml:space="preserve">заказчиком, указанным в подпункте «а» пункта 2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w:t>
      </w:r>
      <w:r>
        <w:rPr>
          <w:rStyle w:val="21"/>
        </w:rPr>
        <w:lastRenderedPageBreak/>
        <w:t>соответствии с бюджетным законодательством Российской Федерации;</w:t>
      </w:r>
    </w:p>
    <w:p w:rsidR="00DE2FD8" w:rsidRDefault="00AA1277" w:rsidP="00C0319F">
      <w:pPr>
        <w:pStyle w:val="20"/>
        <w:numPr>
          <w:ilvl w:val="0"/>
          <w:numId w:val="4"/>
        </w:numPr>
        <w:shd w:val="clear" w:color="auto" w:fill="auto"/>
        <w:tabs>
          <w:tab w:val="left" w:pos="426"/>
          <w:tab w:val="left" w:pos="709"/>
          <w:tab w:val="left" w:pos="1076"/>
        </w:tabs>
        <w:spacing w:before="0" w:line="240" w:lineRule="auto"/>
        <w:ind w:firstLine="780"/>
      </w:pPr>
      <w:r>
        <w:rPr>
          <w:rStyle w:val="21"/>
        </w:rPr>
        <w:t>заказчиками и лицами, указанными в подпунктах «б» - «г» пункта 2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DE2FD8" w:rsidRDefault="00AA1277" w:rsidP="00C0319F">
      <w:pPr>
        <w:pStyle w:val="20"/>
        <w:numPr>
          <w:ilvl w:val="0"/>
          <w:numId w:val="4"/>
        </w:numPr>
        <w:shd w:val="clear" w:color="auto" w:fill="auto"/>
        <w:tabs>
          <w:tab w:val="left" w:pos="426"/>
          <w:tab w:val="left" w:pos="709"/>
          <w:tab w:val="left" w:pos="1076"/>
        </w:tabs>
        <w:spacing w:before="0" w:line="240" w:lineRule="auto"/>
        <w:ind w:firstLine="780"/>
      </w:pPr>
      <w:r>
        <w:rPr>
          <w:rStyle w:val="21"/>
        </w:rPr>
        <w:t>лицом, указанным в подпункте «д» пункта 2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DE2FD8" w:rsidRDefault="00AA1277" w:rsidP="00C0319F">
      <w:pPr>
        <w:pStyle w:val="20"/>
        <w:numPr>
          <w:ilvl w:val="0"/>
          <w:numId w:val="2"/>
        </w:numPr>
        <w:shd w:val="clear" w:color="auto" w:fill="auto"/>
        <w:tabs>
          <w:tab w:val="left" w:pos="426"/>
          <w:tab w:val="left" w:pos="709"/>
          <w:tab w:val="left" w:pos="1291"/>
        </w:tabs>
        <w:spacing w:before="0" w:line="240" w:lineRule="auto"/>
        <w:ind w:firstLine="780"/>
      </w:pPr>
      <w:r>
        <w:rPr>
          <w:rStyle w:val="21"/>
        </w:rPr>
        <w:t>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DE2FD8" w:rsidRDefault="00AA1277" w:rsidP="00C0319F">
      <w:pPr>
        <w:pStyle w:val="20"/>
        <w:numPr>
          <w:ilvl w:val="0"/>
          <w:numId w:val="2"/>
        </w:numPr>
        <w:shd w:val="clear" w:color="auto" w:fill="auto"/>
        <w:tabs>
          <w:tab w:val="left" w:pos="426"/>
          <w:tab w:val="left" w:pos="709"/>
          <w:tab w:val="left" w:pos="1291"/>
        </w:tabs>
        <w:spacing w:before="0" w:line="240" w:lineRule="auto"/>
        <w:ind w:firstLine="780"/>
      </w:pPr>
      <w:r>
        <w:rPr>
          <w:rStyle w:val="21"/>
        </w:rPr>
        <w:t>Заказчики и лица, указанные в подпунктах «а» - «д» пункта 2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DE2FD8" w:rsidRDefault="00AA1277" w:rsidP="00C0319F">
      <w:pPr>
        <w:pStyle w:val="20"/>
        <w:numPr>
          <w:ilvl w:val="0"/>
          <w:numId w:val="2"/>
        </w:numPr>
        <w:shd w:val="clear" w:color="auto" w:fill="auto"/>
        <w:tabs>
          <w:tab w:val="left" w:pos="426"/>
          <w:tab w:val="left" w:pos="709"/>
          <w:tab w:val="left" w:pos="1291"/>
        </w:tabs>
        <w:spacing w:before="0" w:line="240" w:lineRule="auto"/>
        <w:ind w:firstLine="780"/>
      </w:pPr>
      <w:r>
        <w:rPr>
          <w:rStyle w:val="21"/>
        </w:rPr>
        <w:t>Размещение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Положению, утвержденному постановлением Правительства Российской Фе</w:t>
      </w:r>
      <w:r w:rsidR="00E27BC0">
        <w:rPr>
          <w:rStyle w:val="21"/>
        </w:rPr>
        <w:t>дерации от 30 сентября 2019 г.</w:t>
      </w:r>
      <w:r>
        <w:rPr>
          <w:rStyle w:val="21"/>
        </w:rPr>
        <w:t xml:space="preserve">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постановление Правительства Российской Фе</w:t>
      </w:r>
      <w:r w:rsidR="00E27BC0">
        <w:rPr>
          <w:rStyle w:val="21"/>
        </w:rPr>
        <w:t>дерации от 30 сентября 2019 г.</w:t>
      </w:r>
      <w:r>
        <w:rPr>
          <w:rStyle w:val="21"/>
        </w:rPr>
        <w:t xml:space="preserve"> № 1279).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DE2FD8" w:rsidRDefault="00AA1277" w:rsidP="00C0319F">
      <w:pPr>
        <w:pStyle w:val="20"/>
        <w:numPr>
          <w:ilvl w:val="0"/>
          <w:numId w:val="2"/>
        </w:numPr>
        <w:shd w:val="clear" w:color="auto" w:fill="auto"/>
        <w:tabs>
          <w:tab w:val="left" w:pos="426"/>
          <w:tab w:val="left" w:pos="709"/>
          <w:tab w:val="left" w:pos="1198"/>
        </w:tabs>
        <w:spacing w:before="0" w:line="240" w:lineRule="auto"/>
        <w:ind w:firstLine="760"/>
      </w:pPr>
      <w:r>
        <w:rPr>
          <w:rStyle w:val="21"/>
        </w:rPr>
        <w:t>Планы-графики подлежат изменению при необходимости в случаях:</w:t>
      </w:r>
    </w:p>
    <w:p w:rsidR="00DE2FD8" w:rsidRDefault="00AA1277" w:rsidP="00C0319F">
      <w:pPr>
        <w:pStyle w:val="20"/>
        <w:numPr>
          <w:ilvl w:val="0"/>
          <w:numId w:val="5"/>
        </w:numPr>
        <w:shd w:val="clear" w:color="auto" w:fill="auto"/>
        <w:tabs>
          <w:tab w:val="left" w:pos="426"/>
          <w:tab w:val="left" w:pos="709"/>
          <w:tab w:val="left" w:pos="1116"/>
        </w:tabs>
        <w:spacing w:before="0" w:line="240" w:lineRule="auto"/>
        <w:ind w:firstLine="760"/>
      </w:pPr>
      <w:r>
        <w:rPr>
          <w:rStyle w:val="21"/>
        </w:rPr>
        <w:t xml:space="preserve">приведения их в соответствие в связи с изменением установленных в соответствии со статьей 19 Федерального закона требований к закупаемым заказчиками товарам, работам, услугам (в том числе предельной цены товаров, </w:t>
      </w:r>
      <w:r>
        <w:rPr>
          <w:rStyle w:val="21"/>
        </w:rPr>
        <w:lastRenderedPageBreak/>
        <w:t>работ, услуг) и (или) нормативных затрат на обеспечение функций муниципальных органов;</w:t>
      </w:r>
    </w:p>
    <w:p w:rsidR="00DE2FD8" w:rsidRDefault="00AA1277" w:rsidP="00C0319F">
      <w:pPr>
        <w:pStyle w:val="20"/>
        <w:numPr>
          <w:ilvl w:val="0"/>
          <w:numId w:val="5"/>
        </w:numPr>
        <w:shd w:val="clear" w:color="auto" w:fill="auto"/>
        <w:tabs>
          <w:tab w:val="left" w:pos="426"/>
          <w:tab w:val="left" w:pos="709"/>
          <w:tab w:val="left" w:pos="1116"/>
        </w:tabs>
        <w:spacing w:before="0" w:line="240" w:lineRule="auto"/>
        <w:ind w:firstLine="760"/>
      </w:pPr>
      <w:r>
        <w:rPr>
          <w:rStyle w:val="21"/>
        </w:rPr>
        <w:t>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муниципальных учреждений, муниципальных унитарных предприятий, изменением соответствующих решений и (или) соглашений о предоставлении субсидий;</w:t>
      </w:r>
    </w:p>
    <w:p w:rsidR="00DE2FD8" w:rsidRDefault="00AA1277" w:rsidP="00C0319F">
      <w:pPr>
        <w:pStyle w:val="20"/>
        <w:numPr>
          <w:ilvl w:val="0"/>
          <w:numId w:val="5"/>
        </w:numPr>
        <w:shd w:val="clear" w:color="auto" w:fill="auto"/>
        <w:tabs>
          <w:tab w:val="left" w:pos="426"/>
          <w:tab w:val="left" w:pos="709"/>
          <w:tab w:val="left" w:pos="1116"/>
        </w:tabs>
        <w:spacing w:before="0" w:line="240" w:lineRule="auto"/>
        <w:ind w:firstLine="760"/>
      </w:pPr>
      <w:r>
        <w:rPr>
          <w:rStyle w:val="21"/>
        </w:rPr>
        <w:t>реализации решения, принятого заказчиком по итогам обязательного общественного обсуждения закупки в соответствии со статьей 20 Федерального закона;</w:t>
      </w:r>
    </w:p>
    <w:p w:rsidR="00DE2FD8" w:rsidRDefault="00AA1277" w:rsidP="00C0319F">
      <w:pPr>
        <w:pStyle w:val="20"/>
        <w:numPr>
          <w:ilvl w:val="0"/>
          <w:numId w:val="5"/>
        </w:numPr>
        <w:shd w:val="clear" w:color="auto" w:fill="auto"/>
        <w:tabs>
          <w:tab w:val="left" w:pos="426"/>
          <w:tab w:val="left" w:pos="709"/>
          <w:tab w:val="left" w:pos="1243"/>
        </w:tabs>
        <w:spacing w:before="0" w:line="240" w:lineRule="auto"/>
        <w:ind w:firstLine="760"/>
      </w:pPr>
      <w:r>
        <w:rPr>
          <w:rStyle w:val="21"/>
        </w:rPr>
        <w:t>использования в соответствии с законодательством Российской Федерации экономии, полученной при осуществлении закупки;</w:t>
      </w:r>
    </w:p>
    <w:p w:rsidR="00DE2FD8" w:rsidRDefault="00AA1277" w:rsidP="00C0319F">
      <w:pPr>
        <w:pStyle w:val="20"/>
        <w:numPr>
          <w:ilvl w:val="0"/>
          <w:numId w:val="5"/>
        </w:numPr>
        <w:shd w:val="clear" w:color="auto" w:fill="auto"/>
        <w:tabs>
          <w:tab w:val="left" w:pos="426"/>
          <w:tab w:val="left" w:pos="709"/>
          <w:tab w:val="left" w:pos="1121"/>
        </w:tabs>
        <w:spacing w:before="0" w:line="240" w:lineRule="auto"/>
        <w:ind w:firstLine="760"/>
      </w:pPr>
      <w:r>
        <w:rPr>
          <w:rStyle w:val="21"/>
        </w:rPr>
        <w:t>уточнения информации об объекте закупки;</w:t>
      </w:r>
    </w:p>
    <w:p w:rsidR="00DE2FD8" w:rsidRDefault="00AA1277" w:rsidP="00C0319F">
      <w:pPr>
        <w:pStyle w:val="20"/>
        <w:numPr>
          <w:ilvl w:val="0"/>
          <w:numId w:val="5"/>
        </w:numPr>
        <w:shd w:val="clear" w:color="auto" w:fill="auto"/>
        <w:tabs>
          <w:tab w:val="left" w:pos="426"/>
          <w:tab w:val="left" w:pos="709"/>
          <w:tab w:val="left" w:pos="1116"/>
        </w:tabs>
        <w:spacing w:before="0" w:line="240" w:lineRule="auto"/>
        <w:ind w:firstLine="760"/>
      </w:pPr>
      <w:r>
        <w:rPr>
          <w:rStyle w:val="21"/>
        </w:rPr>
        <w:t>исполнения предписания органов контроля, указанных в части 1 статьи 99 Федерального закона;</w:t>
      </w:r>
    </w:p>
    <w:p w:rsidR="00DE2FD8" w:rsidRDefault="00AA1277" w:rsidP="00C0319F">
      <w:pPr>
        <w:pStyle w:val="20"/>
        <w:numPr>
          <w:ilvl w:val="0"/>
          <w:numId w:val="5"/>
        </w:numPr>
        <w:shd w:val="clear" w:color="auto" w:fill="auto"/>
        <w:tabs>
          <w:tab w:val="left" w:pos="426"/>
          <w:tab w:val="left" w:pos="709"/>
          <w:tab w:val="left" w:pos="1243"/>
        </w:tabs>
        <w:spacing w:before="0" w:line="240" w:lineRule="auto"/>
        <w:ind w:firstLine="760"/>
      </w:pPr>
      <w:r>
        <w:rPr>
          <w:rStyle w:val="21"/>
        </w:rPr>
        <w:t>признания определения поставщика (подрядчика, исполнителя) несостоявшимся;</w:t>
      </w:r>
    </w:p>
    <w:p w:rsidR="00DE2FD8" w:rsidRDefault="00AA1277" w:rsidP="00C0319F">
      <w:pPr>
        <w:pStyle w:val="20"/>
        <w:numPr>
          <w:ilvl w:val="0"/>
          <w:numId w:val="5"/>
        </w:numPr>
        <w:shd w:val="clear" w:color="auto" w:fill="auto"/>
        <w:tabs>
          <w:tab w:val="left" w:pos="426"/>
          <w:tab w:val="left" w:pos="709"/>
          <w:tab w:val="left" w:pos="1116"/>
        </w:tabs>
        <w:spacing w:before="0" w:line="240" w:lineRule="auto"/>
        <w:ind w:firstLine="760"/>
      </w:pPr>
      <w:r>
        <w:rPr>
          <w:rStyle w:val="21"/>
        </w:rPr>
        <w:t>расторжения контракта;</w:t>
      </w:r>
    </w:p>
    <w:p w:rsidR="00DE2FD8" w:rsidRDefault="00AA1277" w:rsidP="00C0319F">
      <w:pPr>
        <w:pStyle w:val="20"/>
        <w:numPr>
          <w:ilvl w:val="0"/>
          <w:numId w:val="5"/>
        </w:numPr>
        <w:shd w:val="clear" w:color="auto" w:fill="auto"/>
        <w:tabs>
          <w:tab w:val="left" w:pos="426"/>
          <w:tab w:val="left" w:pos="709"/>
          <w:tab w:val="left" w:pos="1243"/>
        </w:tabs>
        <w:spacing w:before="0" w:line="240" w:lineRule="auto"/>
        <w:ind w:firstLine="760"/>
      </w:pPr>
      <w:r>
        <w:rPr>
          <w:rStyle w:val="21"/>
        </w:rPr>
        <w:t>возникновения иных обстоятельств, предвидеть которые при утверждении плана-графика было невозможно.</w:t>
      </w:r>
    </w:p>
    <w:p w:rsidR="00DE2FD8" w:rsidRDefault="00AA1277" w:rsidP="00C0319F">
      <w:pPr>
        <w:pStyle w:val="20"/>
        <w:numPr>
          <w:ilvl w:val="0"/>
          <w:numId w:val="2"/>
        </w:numPr>
        <w:shd w:val="clear" w:color="auto" w:fill="auto"/>
        <w:tabs>
          <w:tab w:val="left" w:pos="426"/>
          <w:tab w:val="left" w:pos="709"/>
          <w:tab w:val="left" w:pos="1243"/>
        </w:tabs>
        <w:spacing w:before="0" w:line="240" w:lineRule="auto"/>
        <w:ind w:firstLine="760"/>
      </w:pPr>
      <w:r>
        <w:rPr>
          <w:rStyle w:val="21"/>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DE2FD8" w:rsidRDefault="00AA1277" w:rsidP="00C0319F">
      <w:pPr>
        <w:pStyle w:val="20"/>
        <w:numPr>
          <w:ilvl w:val="0"/>
          <w:numId w:val="2"/>
        </w:numPr>
        <w:shd w:val="clear" w:color="auto" w:fill="auto"/>
        <w:tabs>
          <w:tab w:val="left" w:pos="426"/>
          <w:tab w:val="left" w:pos="709"/>
          <w:tab w:val="left" w:pos="1243"/>
        </w:tabs>
        <w:spacing w:before="0" w:line="240" w:lineRule="auto"/>
        <w:ind w:firstLine="760"/>
      </w:pPr>
      <w:r>
        <w:rPr>
          <w:rStyle w:val="21"/>
        </w:rPr>
        <w:t>При внесении изменений в план-график в единой информационной системе в соответствии с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DE2FD8" w:rsidRDefault="00AA1277" w:rsidP="00C0319F">
      <w:pPr>
        <w:pStyle w:val="20"/>
        <w:numPr>
          <w:ilvl w:val="0"/>
          <w:numId w:val="2"/>
        </w:numPr>
        <w:shd w:val="clear" w:color="auto" w:fill="auto"/>
        <w:tabs>
          <w:tab w:val="left" w:pos="426"/>
          <w:tab w:val="left" w:pos="709"/>
          <w:tab w:val="left" w:pos="1243"/>
        </w:tabs>
        <w:spacing w:before="0" w:line="240" w:lineRule="auto"/>
        <w:ind w:firstLine="760"/>
        <w:rPr>
          <w:rStyle w:val="21"/>
        </w:rPr>
      </w:pPr>
      <w:r>
        <w:rPr>
          <w:rStyle w:val="21"/>
        </w:rPr>
        <w:t>Требования к форме плана</w:t>
      </w:r>
      <w:r>
        <w:rPr>
          <w:rStyle w:val="22"/>
        </w:rPr>
        <w:t>-</w:t>
      </w:r>
      <w:r>
        <w:rPr>
          <w:rStyle w:val="21"/>
        </w:rPr>
        <w:t>графика и особенности включения информации в план-график утверждены постановлением Правительства Российской Фе</w:t>
      </w:r>
      <w:r w:rsidR="00E27BC0">
        <w:rPr>
          <w:rStyle w:val="21"/>
        </w:rPr>
        <w:t>дерации от 30 сентября 2019 г.</w:t>
      </w:r>
      <w:r>
        <w:rPr>
          <w:rStyle w:val="21"/>
        </w:rPr>
        <w:t xml:space="preserve"> № 1279.</w:t>
      </w:r>
    </w:p>
    <w:p w:rsidR="00A60802" w:rsidRDefault="00A60802" w:rsidP="00A60802">
      <w:pPr>
        <w:pStyle w:val="20"/>
        <w:shd w:val="clear" w:color="auto" w:fill="auto"/>
        <w:tabs>
          <w:tab w:val="left" w:pos="426"/>
          <w:tab w:val="left" w:pos="709"/>
          <w:tab w:val="left" w:pos="1243"/>
        </w:tabs>
        <w:spacing w:before="0" w:line="240" w:lineRule="auto"/>
        <w:rPr>
          <w:rStyle w:val="21"/>
        </w:rPr>
      </w:pPr>
    </w:p>
    <w:p w:rsidR="00A60802" w:rsidRDefault="00A60802" w:rsidP="00A60802">
      <w:pPr>
        <w:pStyle w:val="20"/>
        <w:shd w:val="clear" w:color="auto" w:fill="auto"/>
        <w:tabs>
          <w:tab w:val="left" w:pos="426"/>
          <w:tab w:val="left" w:pos="709"/>
          <w:tab w:val="left" w:pos="1243"/>
        </w:tabs>
        <w:spacing w:before="0" w:line="240" w:lineRule="auto"/>
        <w:rPr>
          <w:rStyle w:val="21"/>
        </w:rPr>
      </w:pPr>
    </w:p>
    <w:p w:rsidR="00E27BC0" w:rsidRDefault="00A60802" w:rsidP="00A60802">
      <w:pPr>
        <w:pStyle w:val="20"/>
        <w:shd w:val="clear" w:color="auto" w:fill="auto"/>
        <w:spacing w:before="0"/>
        <w:jc w:val="left"/>
      </w:pPr>
      <w:r>
        <w:t xml:space="preserve">Заместитель главы </w:t>
      </w:r>
    </w:p>
    <w:p w:rsidR="00A60802" w:rsidRDefault="00A60802" w:rsidP="00A60802">
      <w:pPr>
        <w:pStyle w:val="20"/>
        <w:shd w:val="clear" w:color="auto" w:fill="auto"/>
        <w:spacing w:before="0"/>
        <w:jc w:val="left"/>
      </w:pPr>
      <w:r>
        <w:t>Безводного сельского поселения</w:t>
      </w:r>
    </w:p>
    <w:p w:rsidR="00A60802" w:rsidRDefault="00E27BC0" w:rsidP="00A60802">
      <w:pPr>
        <w:pStyle w:val="20"/>
        <w:shd w:val="clear" w:color="auto" w:fill="auto"/>
        <w:tabs>
          <w:tab w:val="left" w:pos="8505"/>
        </w:tabs>
        <w:spacing w:before="0"/>
        <w:jc w:val="left"/>
      </w:pPr>
      <w:r>
        <w:t xml:space="preserve">Курганинского района                                                                          </w:t>
      </w:r>
      <w:r w:rsidR="00A60802">
        <w:t>И.В. Черных</w:t>
      </w:r>
    </w:p>
    <w:sectPr w:rsidR="00A60802" w:rsidSect="00E27BC0">
      <w:headerReference w:type="even" r:id="rId9"/>
      <w:headerReference w:type="default" r:id="rId10"/>
      <w:pgSz w:w="11900" w:h="16840"/>
      <w:pgMar w:top="1134" w:right="567" w:bottom="1134" w:left="1701" w:header="0" w:footer="6"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CAA" w:rsidRDefault="005A7CAA" w:rsidP="00DE2FD8">
      <w:r>
        <w:separator/>
      </w:r>
    </w:p>
  </w:endnote>
  <w:endnote w:type="continuationSeparator" w:id="0">
    <w:p w:rsidR="005A7CAA" w:rsidRDefault="005A7CAA" w:rsidP="00DE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CAA" w:rsidRDefault="005A7CAA"/>
  </w:footnote>
  <w:footnote w:type="continuationSeparator" w:id="0">
    <w:p w:rsidR="005A7CAA" w:rsidRDefault="005A7CA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D8" w:rsidRDefault="005A7CAA">
    <w:pPr>
      <w:rPr>
        <w:sz w:val="2"/>
        <w:szCs w:val="2"/>
      </w:rPr>
    </w:pPr>
    <w:r>
      <w:pict>
        <v:shapetype id="_x0000_t202" coordsize="21600,21600" o:spt="202" path="m,l,21600r21600,l21600,xe">
          <v:stroke joinstyle="miter"/>
          <v:path gradientshapeok="t" o:connecttype="rect"/>
        </v:shapetype>
        <v:shape id="_x0000_s2050" type="#_x0000_t202" style="position:absolute;margin-left:319.6pt;margin-top:53.3pt;width:6pt;height:9.85pt;z-index:-188744064;mso-wrap-style:none;mso-wrap-distance-left:5pt;mso-wrap-distance-right:5pt;mso-position-horizontal-relative:page;mso-position-vertical-relative:page" wrapcoords="0 0" filled="f" stroked="f">
          <v:textbox style="mso-next-textbox:#_x0000_s2050;mso-fit-shape-to-text:t" inset="0,0,0,0">
            <w:txbxContent>
              <w:p w:rsidR="00DE2FD8" w:rsidRDefault="00AA1277">
                <w:pPr>
                  <w:pStyle w:val="a5"/>
                  <w:shd w:val="clear" w:color="auto" w:fill="auto"/>
                  <w:spacing w:line="240" w:lineRule="auto"/>
                </w:pPr>
                <w:r>
                  <w:rPr>
                    <w:rStyle w:val="a6"/>
                  </w:rPr>
                  <w:t>2</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D8" w:rsidRDefault="005A7CAA">
    <w:pPr>
      <w:rPr>
        <w:sz w:val="2"/>
        <w:szCs w:val="2"/>
      </w:rPr>
    </w:pPr>
    <w:r>
      <w:pict>
        <v:shapetype id="_x0000_t202" coordsize="21600,21600" o:spt="202" path="m,l,21600r21600,l21600,xe">
          <v:stroke joinstyle="miter"/>
          <v:path gradientshapeok="t" o:connecttype="rect"/>
        </v:shapetype>
        <v:shape id="_x0000_s2055" type="#_x0000_t202" style="position:absolute;margin-left:336.7pt;margin-top:42.5pt;width:5.75pt;height:9.1pt;z-index:-188744062;mso-wrap-style:none;mso-wrap-distance-left:5pt;mso-wrap-distance-right:5pt;mso-position-horizontal-relative:page;mso-position-vertical-relative:page" wrapcoords="0 0" filled="f" stroked="f">
          <v:textbox style="mso-fit-shape-to-text:t" inset="0,0,0,0">
            <w:txbxContent>
              <w:p w:rsidR="00DE2FD8" w:rsidRDefault="00DE2FD8">
                <w:pPr>
                  <w:pStyle w:val="a5"/>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D8" w:rsidRDefault="005A7CAA">
    <w:pPr>
      <w:rPr>
        <w:sz w:val="2"/>
        <w:szCs w:val="2"/>
      </w:rPr>
    </w:pPr>
    <w:r>
      <w:pict>
        <v:shapetype id="_x0000_t202" coordsize="21600,21600" o:spt="202" path="m,l,21600r21600,l21600,xe">
          <v:stroke joinstyle="miter"/>
          <v:path gradientshapeok="t" o:connecttype="rect"/>
        </v:shapetype>
        <v:shape id="_x0000_s2056" type="#_x0000_t202" style="position:absolute;margin-left:336.7pt;margin-top:42.5pt;width:5.75pt;height:9.1pt;z-index:-188744061;mso-wrap-style:none;mso-wrap-distance-left:5pt;mso-wrap-distance-right:5pt;mso-position-horizontal-relative:page;mso-position-vertical-relative:page" wrapcoords="0 0" filled="f" stroked="f">
          <v:textbox style="mso-fit-shape-to-text:t" inset="0,0,0,0">
            <w:txbxContent>
              <w:p w:rsidR="00DE2FD8" w:rsidRDefault="00E27BC0">
                <w:pPr>
                  <w:pStyle w:val="a5"/>
                  <w:shd w:val="clear" w:color="auto" w:fill="auto"/>
                  <w:spacing w:line="240" w:lineRule="auto"/>
                </w:pPr>
                <w:r>
                  <w:fldChar w:fldCharType="begin"/>
                </w:r>
                <w:r>
                  <w:instrText xml:space="preserve"> PAGE \* MERGEFORMAT </w:instrText>
                </w:r>
                <w:r>
                  <w:fldChar w:fldCharType="separate"/>
                </w:r>
                <w:r w:rsidR="00190951" w:rsidRPr="00190951">
                  <w:rPr>
                    <w:rStyle w:val="a6"/>
                    <w:noProof/>
                  </w:rPr>
                  <w:t>3</w:t>
                </w:r>
                <w:r>
                  <w:rPr>
                    <w:rStyle w:val="a6"/>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622C"/>
    <w:multiLevelType w:val="multilevel"/>
    <w:tmpl w:val="F710C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673E6"/>
    <w:multiLevelType w:val="multilevel"/>
    <w:tmpl w:val="D12E5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02888"/>
    <w:multiLevelType w:val="multilevel"/>
    <w:tmpl w:val="47FAD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0A7DFE"/>
    <w:multiLevelType w:val="multilevel"/>
    <w:tmpl w:val="B75A6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9B5195"/>
    <w:multiLevelType w:val="hybridMultilevel"/>
    <w:tmpl w:val="14DC83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4DA45C9"/>
    <w:multiLevelType w:val="multilevel"/>
    <w:tmpl w:val="09427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evenAndOddHeaders/>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E2FD8"/>
    <w:rsid w:val="00056E81"/>
    <w:rsid w:val="00190951"/>
    <w:rsid w:val="002A7166"/>
    <w:rsid w:val="002E7C37"/>
    <w:rsid w:val="004A2E73"/>
    <w:rsid w:val="005A7CAA"/>
    <w:rsid w:val="00775F5C"/>
    <w:rsid w:val="008536C7"/>
    <w:rsid w:val="00A60802"/>
    <w:rsid w:val="00AA1277"/>
    <w:rsid w:val="00C0319F"/>
    <w:rsid w:val="00DE2FD8"/>
    <w:rsid w:val="00DF51AE"/>
    <w:rsid w:val="00E27BC0"/>
    <w:rsid w:val="00E370CB"/>
    <w:rsid w:val="00F0652F"/>
    <w:rsid w:val="00F06AC4"/>
    <w:rsid w:val="00F8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F8A6A8E"/>
  <w15:docId w15:val="{B2AE17ED-9B2B-46BA-BBA2-47D69DA6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2FD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E2FD8"/>
    <w:rPr>
      <w:color w:val="0066CC"/>
      <w:u w:val="single"/>
    </w:rPr>
  </w:style>
  <w:style w:type="character" w:customStyle="1" w:styleId="3">
    <w:name w:val="Основной текст (3)_"/>
    <w:basedOn w:val="a0"/>
    <w:link w:val="30"/>
    <w:rsid w:val="00DE2FD8"/>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DE2FD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sid w:val="00DE2FD8"/>
    <w:rPr>
      <w:rFonts w:ascii="Times New Roman" w:eastAsia="Times New Roman" w:hAnsi="Times New Roman" w:cs="Times New Roman"/>
      <w:b/>
      <w:bCs/>
      <w:i w:val="0"/>
      <w:iCs w:val="0"/>
      <w:smallCaps w:val="0"/>
      <w:strike w:val="0"/>
      <w:sz w:val="32"/>
      <w:szCs w:val="32"/>
      <w:u w:val="none"/>
    </w:rPr>
  </w:style>
  <w:style w:type="character" w:customStyle="1" w:styleId="11">
    <w:name w:val="Заголовок №1"/>
    <w:basedOn w:val="1"/>
    <w:rsid w:val="00DE2FD8"/>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
    <w:name w:val="Основной текст (4)"/>
    <w:basedOn w:val="a0"/>
    <w:rsid w:val="00DE2FD8"/>
    <w:rPr>
      <w:rFonts w:ascii="Times New Roman" w:eastAsia="Times New Roman" w:hAnsi="Times New Roman" w:cs="Times New Roman"/>
      <w:b/>
      <w:bCs/>
      <w:i w:val="0"/>
      <w:iCs w:val="0"/>
      <w:smallCaps w:val="0"/>
      <w:strike w:val="0"/>
      <w:sz w:val="22"/>
      <w:szCs w:val="22"/>
      <w:u w:val="none"/>
    </w:rPr>
  </w:style>
  <w:style w:type="character" w:customStyle="1" w:styleId="32">
    <w:name w:val="Основной текст (3)"/>
    <w:basedOn w:val="3"/>
    <w:rsid w:val="00DE2FD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DE2FD8"/>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DE2FD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pt">
    <w:name w:val="Основной текст (2) + Интервал 3 pt"/>
    <w:basedOn w:val="2"/>
    <w:rsid w:val="00DE2FD8"/>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a4">
    <w:name w:val="Колонтитул_"/>
    <w:basedOn w:val="a0"/>
    <w:link w:val="a5"/>
    <w:rsid w:val="00DE2FD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DE2FD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DE2FD8"/>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DE2FD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DE2FD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sid w:val="00DE2FD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w:basedOn w:val="2"/>
    <w:rsid w:val="00DE2FD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DE2FD8"/>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DE2FD8"/>
    <w:pPr>
      <w:shd w:val="clear" w:color="auto" w:fill="FFFFFF"/>
      <w:spacing w:before="240" w:after="660" w:line="0" w:lineRule="atLeas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rsid w:val="00DE2FD8"/>
    <w:pPr>
      <w:shd w:val="clear" w:color="auto" w:fill="FFFFFF"/>
      <w:spacing w:before="240" w:line="317" w:lineRule="exact"/>
      <w:jc w:val="both"/>
    </w:pPr>
    <w:rPr>
      <w:rFonts w:ascii="Times New Roman" w:eastAsia="Times New Roman" w:hAnsi="Times New Roman" w:cs="Times New Roman"/>
      <w:sz w:val="28"/>
      <w:szCs w:val="28"/>
    </w:rPr>
  </w:style>
  <w:style w:type="paragraph" w:customStyle="1" w:styleId="a5">
    <w:name w:val="Колонтитул"/>
    <w:basedOn w:val="a"/>
    <w:link w:val="a4"/>
    <w:rsid w:val="00DE2FD8"/>
    <w:pPr>
      <w:shd w:val="clear" w:color="auto" w:fill="FFFFFF"/>
      <w:spacing w:line="0" w:lineRule="atLeast"/>
    </w:pPr>
    <w:rPr>
      <w:rFonts w:ascii="Times New Roman" w:eastAsia="Times New Roman" w:hAnsi="Times New Roman" w:cs="Times New Roman"/>
      <w:sz w:val="28"/>
      <w:szCs w:val="28"/>
    </w:rPr>
  </w:style>
  <w:style w:type="paragraph" w:styleId="a7">
    <w:name w:val="Normal (Web)"/>
    <w:basedOn w:val="a"/>
    <w:uiPriority w:val="99"/>
    <w:unhideWhenUsed/>
    <w:rsid w:val="002E7C37"/>
    <w:pPr>
      <w:widowControl/>
      <w:spacing w:before="100" w:beforeAutospacing="1" w:after="100" w:afterAutospacing="1"/>
    </w:pPr>
    <w:rPr>
      <w:rFonts w:ascii="Times New Roman" w:eastAsia="Times New Roman" w:hAnsi="Times New Roman" w:cs="Times New Roman"/>
      <w:color w:val="auto"/>
      <w:lang w:bidi="ar-SA"/>
    </w:rPr>
  </w:style>
  <w:style w:type="character" w:styleId="a8">
    <w:name w:val="Strong"/>
    <w:basedOn w:val="a0"/>
    <w:uiPriority w:val="22"/>
    <w:qFormat/>
    <w:rsid w:val="002E7C37"/>
    <w:rPr>
      <w:b/>
      <w:bCs/>
    </w:rPr>
  </w:style>
  <w:style w:type="character" w:customStyle="1" w:styleId="FontStyle76">
    <w:name w:val="Font Style76"/>
    <w:basedOn w:val="a0"/>
    <w:uiPriority w:val="99"/>
    <w:rsid w:val="00056E81"/>
    <w:rPr>
      <w:rFonts w:ascii="Times New Roman" w:hAnsi="Times New Roman" w:cs="Times New Roman"/>
      <w:b/>
      <w:bCs/>
      <w:sz w:val="26"/>
      <w:szCs w:val="26"/>
    </w:rPr>
  </w:style>
  <w:style w:type="paragraph" w:styleId="a9">
    <w:name w:val="List Paragraph"/>
    <w:basedOn w:val="a"/>
    <w:uiPriority w:val="34"/>
    <w:qFormat/>
    <w:rsid w:val="00056E81"/>
    <w:pPr>
      <w:widowControl/>
      <w:ind w:left="720"/>
      <w:contextualSpacing/>
    </w:pPr>
    <w:rPr>
      <w:rFonts w:ascii="Times New Roman" w:eastAsia="Times New Roman" w:hAnsi="Times New Roman" w:cs="Times New Roman"/>
      <w:color w:val="auto"/>
      <w:sz w:val="28"/>
      <w:lang w:bidi="ar-SA"/>
    </w:rPr>
  </w:style>
  <w:style w:type="character" w:customStyle="1" w:styleId="5">
    <w:name w:val="Основной текст (5)_"/>
    <w:basedOn w:val="a0"/>
    <w:link w:val="50"/>
    <w:rsid w:val="00056E81"/>
    <w:rPr>
      <w:rFonts w:ascii="Times New Roman" w:eastAsia="Times New Roman" w:hAnsi="Times New Roman" w:cs="Times New Roman"/>
      <w:sz w:val="22"/>
      <w:szCs w:val="22"/>
      <w:shd w:val="clear" w:color="auto" w:fill="FFFFFF"/>
    </w:rPr>
  </w:style>
  <w:style w:type="paragraph" w:customStyle="1" w:styleId="50">
    <w:name w:val="Основной текст (5)"/>
    <w:basedOn w:val="a"/>
    <w:link w:val="5"/>
    <w:rsid w:val="00056E81"/>
    <w:pPr>
      <w:shd w:val="clear" w:color="auto" w:fill="FFFFFF"/>
      <w:spacing w:after="120" w:line="0" w:lineRule="atLeast"/>
      <w:jc w:val="right"/>
    </w:pPr>
    <w:rPr>
      <w:rFonts w:ascii="Times New Roman" w:eastAsia="Times New Roman" w:hAnsi="Times New Roman" w:cs="Times New Roman"/>
      <w:color w:val="auto"/>
      <w:sz w:val="22"/>
      <w:szCs w:val="22"/>
    </w:rPr>
  </w:style>
  <w:style w:type="paragraph" w:styleId="aa">
    <w:name w:val="footer"/>
    <w:basedOn w:val="a"/>
    <w:link w:val="ab"/>
    <w:uiPriority w:val="99"/>
    <w:unhideWhenUsed/>
    <w:rsid w:val="00DF51AE"/>
    <w:pPr>
      <w:tabs>
        <w:tab w:val="center" w:pos="4677"/>
        <w:tab w:val="right" w:pos="9355"/>
      </w:tabs>
    </w:pPr>
  </w:style>
  <w:style w:type="character" w:customStyle="1" w:styleId="ab">
    <w:name w:val="Нижний колонтитул Знак"/>
    <w:basedOn w:val="a0"/>
    <w:link w:val="aa"/>
    <w:uiPriority w:val="99"/>
    <w:rsid w:val="00DF51AE"/>
    <w:rPr>
      <w:color w:val="000000"/>
    </w:rPr>
  </w:style>
  <w:style w:type="paragraph" w:styleId="ac">
    <w:name w:val="header"/>
    <w:basedOn w:val="a"/>
    <w:link w:val="ad"/>
    <w:uiPriority w:val="99"/>
    <w:unhideWhenUsed/>
    <w:rsid w:val="00DF51AE"/>
    <w:pPr>
      <w:tabs>
        <w:tab w:val="center" w:pos="4677"/>
        <w:tab w:val="right" w:pos="9355"/>
      </w:tabs>
    </w:pPr>
  </w:style>
  <w:style w:type="character" w:customStyle="1" w:styleId="ad">
    <w:name w:val="Верхний колонтитул Знак"/>
    <w:basedOn w:val="a0"/>
    <w:link w:val="ac"/>
    <w:uiPriority w:val="99"/>
    <w:rsid w:val="00DF51AE"/>
    <w:rPr>
      <w:color w:val="000000"/>
    </w:rPr>
  </w:style>
  <w:style w:type="paragraph" w:styleId="ae">
    <w:name w:val="No Spacing"/>
    <w:link w:val="af"/>
    <w:qFormat/>
    <w:rsid w:val="00190951"/>
    <w:pPr>
      <w:widowControl/>
    </w:pPr>
    <w:rPr>
      <w:rFonts w:ascii="Calibri" w:eastAsia="Calibri" w:hAnsi="Calibri" w:cs="Times New Roman"/>
      <w:sz w:val="22"/>
      <w:szCs w:val="22"/>
      <w:lang w:eastAsia="en-US" w:bidi="ar-SA"/>
    </w:rPr>
  </w:style>
  <w:style w:type="character" w:customStyle="1" w:styleId="af">
    <w:name w:val="Без интервала Знак"/>
    <w:link w:val="ae"/>
    <w:locked/>
    <w:rsid w:val="00190951"/>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1789</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dcterms:created xsi:type="dcterms:W3CDTF">2020-07-10T18:56:00Z</dcterms:created>
  <dcterms:modified xsi:type="dcterms:W3CDTF">2020-07-15T07:37:00Z</dcterms:modified>
</cp:coreProperties>
</file>