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1C" w:rsidRPr="00374B0F" w:rsidRDefault="007F5B1C" w:rsidP="007F5B1C">
      <w:pPr>
        <w:spacing w:after="0" w:line="240" w:lineRule="auto"/>
        <w:ind w:left="0" w:firstLine="0"/>
        <w:jc w:val="center"/>
        <w:rPr>
          <w:b/>
        </w:rPr>
      </w:pPr>
      <w:r w:rsidRPr="00374B0F">
        <w:rPr>
          <w:b/>
          <w:noProof/>
        </w:rPr>
        <w:drawing>
          <wp:inline distT="0" distB="0" distL="0" distR="0" wp14:anchorId="08027872" wp14:editId="61D36742">
            <wp:extent cx="688975" cy="77216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772160"/>
                    </a:xfrm>
                    <a:prstGeom prst="rect">
                      <a:avLst/>
                    </a:prstGeom>
                    <a:noFill/>
                    <a:ln>
                      <a:noFill/>
                    </a:ln>
                  </pic:spPr>
                </pic:pic>
              </a:graphicData>
            </a:graphic>
          </wp:inline>
        </w:drawing>
      </w:r>
    </w:p>
    <w:p w:rsidR="007F5B1C" w:rsidRPr="00374B0F" w:rsidRDefault="007F5B1C" w:rsidP="007F5B1C">
      <w:pPr>
        <w:spacing w:after="0" w:line="240" w:lineRule="auto"/>
        <w:ind w:left="0" w:firstLine="0"/>
        <w:jc w:val="center"/>
        <w:rPr>
          <w:b/>
          <w:szCs w:val="28"/>
        </w:rPr>
      </w:pPr>
      <w:r w:rsidRPr="00374B0F">
        <w:rPr>
          <w:b/>
          <w:szCs w:val="28"/>
        </w:rPr>
        <w:t>АДМИНИСТРАЦИЯ БЕЗВОДНОГО СЕЛЬСКОГО ПОСЕЛЕНИЯ</w:t>
      </w:r>
    </w:p>
    <w:p w:rsidR="007F5B1C" w:rsidRPr="00374B0F" w:rsidRDefault="007F5B1C" w:rsidP="007F5B1C">
      <w:pPr>
        <w:spacing w:after="0" w:line="240" w:lineRule="auto"/>
        <w:ind w:left="0" w:firstLine="0"/>
        <w:jc w:val="center"/>
        <w:rPr>
          <w:b/>
          <w:szCs w:val="28"/>
        </w:rPr>
      </w:pPr>
      <w:r w:rsidRPr="00374B0F">
        <w:rPr>
          <w:b/>
          <w:szCs w:val="28"/>
        </w:rPr>
        <w:t>КУРГАНИНСКОГО РАЙОНА</w:t>
      </w:r>
    </w:p>
    <w:p w:rsidR="007F5B1C" w:rsidRPr="00374B0F" w:rsidRDefault="007F5B1C" w:rsidP="007F5B1C">
      <w:pPr>
        <w:spacing w:after="0" w:line="240" w:lineRule="auto"/>
        <w:ind w:left="0" w:firstLine="0"/>
        <w:jc w:val="center"/>
        <w:rPr>
          <w:b/>
          <w:szCs w:val="28"/>
        </w:rPr>
      </w:pPr>
    </w:p>
    <w:p w:rsidR="007F5B1C" w:rsidRPr="00374B0F" w:rsidRDefault="007F5B1C" w:rsidP="007F5B1C">
      <w:pPr>
        <w:spacing w:after="0" w:line="240" w:lineRule="auto"/>
        <w:ind w:left="0" w:firstLine="0"/>
        <w:jc w:val="center"/>
        <w:rPr>
          <w:b/>
          <w:szCs w:val="28"/>
        </w:rPr>
      </w:pPr>
      <w:r w:rsidRPr="00374B0F">
        <w:rPr>
          <w:b/>
          <w:szCs w:val="28"/>
        </w:rPr>
        <w:t>ПОСТАНОВЛЕНИЕ</w:t>
      </w:r>
    </w:p>
    <w:p w:rsidR="007F5B1C" w:rsidRPr="00374B0F" w:rsidRDefault="007F5B1C" w:rsidP="007F5B1C">
      <w:pPr>
        <w:spacing w:after="0" w:line="240" w:lineRule="auto"/>
        <w:ind w:left="0" w:firstLine="0"/>
        <w:jc w:val="center"/>
        <w:rPr>
          <w:b/>
        </w:rPr>
      </w:pPr>
    </w:p>
    <w:p w:rsidR="007F5B1C" w:rsidRPr="00374B0F" w:rsidRDefault="007F5B1C" w:rsidP="007F5B1C">
      <w:pPr>
        <w:spacing w:after="0" w:line="240" w:lineRule="auto"/>
        <w:ind w:left="0" w:firstLine="0"/>
        <w:jc w:val="center"/>
      </w:pPr>
      <w:r w:rsidRPr="00374B0F">
        <w:t xml:space="preserve">от </w:t>
      </w:r>
      <w:r>
        <w:t>10</w:t>
      </w:r>
      <w:r w:rsidRPr="00374B0F">
        <w:t>.0</w:t>
      </w:r>
      <w:r>
        <w:t>8</w:t>
      </w:r>
      <w:r w:rsidRPr="00374B0F">
        <w:t>.2020</w:t>
      </w:r>
      <w:r w:rsidRPr="00374B0F">
        <w:tab/>
      </w:r>
      <w:r w:rsidRPr="00374B0F">
        <w:tab/>
      </w:r>
      <w:r w:rsidRPr="00374B0F">
        <w:tab/>
      </w:r>
      <w:r w:rsidRPr="00374B0F">
        <w:tab/>
      </w:r>
      <w:r w:rsidRPr="00374B0F">
        <w:tab/>
      </w:r>
      <w:r w:rsidRPr="00374B0F">
        <w:tab/>
      </w:r>
      <w:r w:rsidRPr="00374B0F">
        <w:tab/>
      </w:r>
      <w:r w:rsidRPr="00374B0F">
        <w:tab/>
      </w:r>
      <w:r w:rsidRPr="00374B0F">
        <w:tab/>
      </w:r>
      <w:r w:rsidRPr="00374B0F">
        <w:tab/>
        <w:t>№ 1</w:t>
      </w:r>
      <w:r>
        <w:t>5</w:t>
      </w:r>
      <w:bookmarkStart w:id="0" w:name="_GoBack"/>
      <w:bookmarkEnd w:id="0"/>
      <w:r>
        <w:t>6</w:t>
      </w:r>
    </w:p>
    <w:p w:rsidR="007F5B1C" w:rsidRPr="00374B0F" w:rsidRDefault="007F5B1C" w:rsidP="007F5B1C">
      <w:pPr>
        <w:pStyle w:val="a7"/>
        <w:jc w:val="center"/>
        <w:rPr>
          <w:rFonts w:ascii="Times New Roman" w:hAnsi="Times New Roman" w:cs="Times New Roman"/>
        </w:rPr>
      </w:pPr>
      <w:r w:rsidRPr="00374B0F">
        <w:rPr>
          <w:rFonts w:ascii="Times New Roman" w:hAnsi="Times New Roman" w:cs="Times New Roman"/>
        </w:rPr>
        <w:t>поселок Степной</w:t>
      </w:r>
    </w:p>
    <w:p w:rsidR="007F5B1C" w:rsidRPr="00374B0F" w:rsidRDefault="007F5B1C" w:rsidP="007F5B1C">
      <w:pPr>
        <w:pStyle w:val="a7"/>
        <w:jc w:val="center"/>
        <w:rPr>
          <w:rFonts w:ascii="Times New Roman" w:hAnsi="Times New Roman" w:cs="Times New Roman"/>
        </w:rPr>
      </w:pPr>
    </w:p>
    <w:p w:rsidR="007F5B1C" w:rsidRPr="00374B0F" w:rsidRDefault="007F5B1C" w:rsidP="007F5B1C">
      <w:pPr>
        <w:spacing w:after="0" w:line="240" w:lineRule="auto"/>
        <w:ind w:left="0" w:firstLine="0"/>
        <w:jc w:val="center"/>
      </w:pPr>
    </w:p>
    <w:p w:rsidR="00394AD7" w:rsidRDefault="00444565" w:rsidP="00B03A0C">
      <w:pPr>
        <w:spacing w:after="0" w:line="240" w:lineRule="auto"/>
        <w:ind w:left="0" w:right="10" w:firstLine="0"/>
        <w:jc w:val="center"/>
        <w:rPr>
          <w:b/>
        </w:rPr>
      </w:pPr>
      <w:r w:rsidRPr="00394AD7">
        <w:rPr>
          <w:b/>
        </w:rPr>
        <w:t xml:space="preserve">Об утверждении Положения о предоставлении сведений </w:t>
      </w:r>
    </w:p>
    <w:p w:rsidR="00394AD7" w:rsidRDefault="00444565" w:rsidP="00B03A0C">
      <w:pPr>
        <w:spacing w:after="0" w:line="240" w:lineRule="auto"/>
        <w:ind w:left="0" w:right="10" w:firstLine="0"/>
        <w:jc w:val="center"/>
        <w:rPr>
          <w:b/>
        </w:rPr>
      </w:pPr>
      <w:r w:rsidRPr="00394AD7">
        <w:rPr>
          <w:b/>
        </w:rPr>
        <w:t>о доходах</w:t>
      </w:r>
      <w:r w:rsidR="00394AD7">
        <w:rPr>
          <w:b/>
        </w:rPr>
        <w:t xml:space="preserve">, расходах, об имуществе и обязательствах </w:t>
      </w:r>
    </w:p>
    <w:p w:rsidR="00394AD7" w:rsidRDefault="00394AD7" w:rsidP="00B03A0C">
      <w:pPr>
        <w:spacing w:after="0" w:line="240" w:lineRule="auto"/>
        <w:ind w:left="0" w:right="10" w:firstLine="0"/>
        <w:jc w:val="center"/>
        <w:rPr>
          <w:b/>
        </w:rPr>
      </w:pPr>
      <w:r>
        <w:rPr>
          <w:b/>
        </w:rPr>
        <w:t xml:space="preserve">имущественного характера, а также сведений о расходах </w:t>
      </w:r>
    </w:p>
    <w:p w:rsidR="00B5600C" w:rsidRDefault="00B5600C" w:rsidP="00B03A0C">
      <w:pPr>
        <w:spacing w:after="0" w:line="240" w:lineRule="auto"/>
        <w:ind w:left="0" w:right="10" w:firstLine="0"/>
        <w:jc w:val="center"/>
        <w:rPr>
          <w:b/>
        </w:rPr>
      </w:pPr>
      <w:r>
        <w:rPr>
          <w:b/>
        </w:rPr>
        <w:t xml:space="preserve">и порядке их опубликования </w:t>
      </w:r>
      <w:r w:rsidR="00394AD7">
        <w:rPr>
          <w:b/>
        </w:rPr>
        <w:t xml:space="preserve">в администрации </w:t>
      </w:r>
    </w:p>
    <w:p w:rsidR="00B5600C" w:rsidRDefault="00394AD7" w:rsidP="00B5600C">
      <w:pPr>
        <w:spacing w:after="0" w:line="240" w:lineRule="auto"/>
        <w:ind w:left="0" w:right="10" w:firstLine="0"/>
        <w:jc w:val="center"/>
        <w:rPr>
          <w:b/>
        </w:rPr>
      </w:pPr>
      <w:r>
        <w:rPr>
          <w:b/>
        </w:rPr>
        <w:t xml:space="preserve">Безводного сельского поселения Курганинского района </w:t>
      </w:r>
    </w:p>
    <w:p w:rsidR="00444565" w:rsidRPr="00394AD7" w:rsidRDefault="00394AD7" w:rsidP="00B5600C">
      <w:pPr>
        <w:spacing w:after="0" w:line="240" w:lineRule="auto"/>
        <w:ind w:left="0" w:right="10" w:firstLine="0"/>
        <w:jc w:val="center"/>
        <w:rPr>
          <w:b/>
        </w:rPr>
      </w:pPr>
      <w:r>
        <w:rPr>
          <w:b/>
        </w:rPr>
        <w:t>по должностям муниципальной службы</w:t>
      </w:r>
    </w:p>
    <w:p w:rsidR="00444565" w:rsidRDefault="00444565" w:rsidP="00B03A0C">
      <w:pPr>
        <w:spacing w:after="0" w:line="240" w:lineRule="auto"/>
        <w:ind w:left="0" w:right="10" w:firstLine="0"/>
      </w:pPr>
    </w:p>
    <w:p w:rsidR="00394AD7" w:rsidRDefault="00394AD7" w:rsidP="00B03A0C">
      <w:pPr>
        <w:spacing w:after="0" w:line="240" w:lineRule="auto"/>
        <w:ind w:left="0" w:right="10" w:firstLine="0"/>
      </w:pPr>
    </w:p>
    <w:p w:rsidR="00444565" w:rsidRDefault="00444565" w:rsidP="00B03A0C">
      <w:pPr>
        <w:spacing w:after="0" w:line="240" w:lineRule="auto"/>
        <w:ind w:left="0" w:right="10" w:firstLine="709"/>
      </w:pPr>
      <w:r>
        <w:t xml:space="preserve">В соответствии с федеральными законами от 25 декабря 2008 г. № 273-ФЗ «О противодействии коррупции», от 2 марта 2007 г. № 25-ФЗ «О муниципальной службе в Российской Федерации», от </w:t>
      </w:r>
      <w:r w:rsidR="007F5B1C">
        <w:t>3</w:t>
      </w:r>
      <w:r>
        <w:t xml:space="preserve"> декабря 2012 г.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8 июля 2013 г. № 613 «Вопросы противодействия коррупции»,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15 января 2020 г. № 13 «О внесении изменений в некоторые правовые акты Президента Российской Федерации» п о с т а н о в л я ю:</w:t>
      </w:r>
    </w:p>
    <w:p w:rsidR="00444565" w:rsidRDefault="00444565" w:rsidP="00B03A0C">
      <w:pPr>
        <w:pStyle w:val="a3"/>
        <w:numPr>
          <w:ilvl w:val="0"/>
          <w:numId w:val="2"/>
        </w:numPr>
        <w:spacing w:after="0" w:line="240" w:lineRule="auto"/>
        <w:ind w:right="10"/>
      </w:pPr>
      <w:r>
        <w:t>Утвердить:</w:t>
      </w:r>
    </w:p>
    <w:p w:rsidR="00444565" w:rsidRDefault="00444565" w:rsidP="00B03A0C">
      <w:pPr>
        <w:spacing w:after="0" w:line="240" w:lineRule="auto"/>
        <w:ind w:left="0" w:right="10" w:firstLine="709"/>
      </w:pPr>
      <w:r>
        <w:t>1) Положение о представлении сведений о доходах, об имуществе и обязательствах имущественного характера в администрации Безводного сельского поселения Курганинского района по должностям муниципальной службы (приложение 1);</w:t>
      </w:r>
    </w:p>
    <w:p w:rsidR="00444565" w:rsidRDefault="00444565" w:rsidP="00B03A0C">
      <w:pPr>
        <w:spacing w:after="0" w:line="240" w:lineRule="auto"/>
        <w:ind w:left="0" w:right="10" w:firstLine="709"/>
      </w:pPr>
      <w:r>
        <w:t xml:space="preserve">2) Положение о предоставления сведений о расходах в администрации </w:t>
      </w:r>
      <w:r w:rsidRPr="00444565">
        <w:t xml:space="preserve">Безводного сельского поселения Курганинского района </w:t>
      </w:r>
      <w:r>
        <w:t>по должностям муни</w:t>
      </w:r>
      <w:r w:rsidR="00631CA6">
        <w:t>ципальной службы (приложение 2).</w:t>
      </w:r>
    </w:p>
    <w:p w:rsidR="00444565" w:rsidRDefault="00444565" w:rsidP="00B03A0C">
      <w:pPr>
        <w:spacing w:after="0" w:line="240" w:lineRule="auto"/>
        <w:ind w:left="0" w:right="10" w:firstLine="709"/>
      </w:pPr>
      <w:r>
        <w:t>2. Признать утратившими силу постановления администрации Безводного сельского поселения Курганинского района:</w:t>
      </w:r>
    </w:p>
    <w:p w:rsidR="00444565" w:rsidRDefault="00444565" w:rsidP="00B03A0C">
      <w:pPr>
        <w:spacing w:after="0" w:line="240" w:lineRule="auto"/>
        <w:ind w:left="0" w:right="10" w:firstLine="709"/>
      </w:pPr>
      <w:r>
        <w:lastRenderedPageBreak/>
        <w:t xml:space="preserve"> </w:t>
      </w:r>
      <w:r w:rsidR="00394AD7">
        <w:t>о</w:t>
      </w:r>
      <w:r>
        <w:t>т</w:t>
      </w:r>
      <w:r w:rsidR="00394AD7">
        <w:t xml:space="preserve"> 2 марта 2015 г. № 36 «Об утверждении Положения о предоставлении сведений о доходах, расходах, об имуществе и обязательствах имущественного характера в администрации Безводного сельского поселения Курганинского района по должностям муниципальной службы»;</w:t>
      </w:r>
    </w:p>
    <w:p w:rsidR="00394AD7" w:rsidRDefault="00394AD7" w:rsidP="007F5B1C">
      <w:pPr>
        <w:spacing w:after="0" w:line="240" w:lineRule="auto"/>
        <w:ind w:left="0" w:right="10" w:firstLine="709"/>
      </w:pPr>
      <w:r>
        <w:t>от 4 декабря 2017 г. № 181 «О внесении изменений в постановление администрации Безводного сельского поселения Курганинского района от 2 марта 2015 года № 36 «Об утверждении Положения о предоставлении сведений</w:t>
      </w:r>
      <w:r w:rsidR="007F5B1C">
        <w:t xml:space="preserve"> </w:t>
      </w:r>
      <w:r>
        <w:t>о доходах, расходах, об имуществе и обязательствах имущественного характера в администрации Безводного сельского поселения Курганинского района по должностям муниципальной службы».</w:t>
      </w:r>
    </w:p>
    <w:p w:rsidR="00394AD7" w:rsidRPr="00394AD7" w:rsidRDefault="00394AD7" w:rsidP="00B03A0C">
      <w:pPr>
        <w:autoSpaceDE w:val="0"/>
        <w:autoSpaceDN w:val="0"/>
        <w:adjustRightInd w:val="0"/>
        <w:spacing w:after="0" w:line="240" w:lineRule="auto"/>
        <w:ind w:left="0" w:firstLine="709"/>
        <w:contextualSpacing/>
        <w:rPr>
          <w:szCs w:val="28"/>
        </w:rPr>
      </w:pPr>
      <w:r w:rsidRPr="00394AD7">
        <w:rPr>
          <w:color w:val="auto"/>
          <w:szCs w:val="28"/>
        </w:rPr>
        <w:t>3.</w:t>
      </w:r>
      <w:r w:rsidRPr="00394AD7">
        <w:rPr>
          <w:spacing w:val="-2"/>
          <w:szCs w:val="28"/>
        </w:rPr>
        <w:t xml:space="preserve"> </w:t>
      </w:r>
      <w:r w:rsidRPr="00394AD7">
        <w:rPr>
          <w:szCs w:val="28"/>
        </w:rPr>
        <w:t>Опубликовать настоящее постановление в периодическом печатном средстве массовой информации органов местного самоуправления «Вестник</w:t>
      </w:r>
      <w:r w:rsidRPr="00394AD7">
        <w:rPr>
          <w:bCs/>
          <w:szCs w:val="28"/>
        </w:rPr>
        <w:t xml:space="preserve"> </w:t>
      </w:r>
      <w:r w:rsidRPr="00394AD7">
        <w:rPr>
          <w:szCs w:val="28"/>
        </w:rPr>
        <w:t>органов местного самоуправления Безводного сельского поселения Курганинского района» и разместить на официальном Интернет-сайте администрации Безводного сельского поселения Курганинского района.</w:t>
      </w:r>
    </w:p>
    <w:p w:rsidR="00394AD7" w:rsidRPr="00394AD7" w:rsidRDefault="00394AD7" w:rsidP="00B03A0C">
      <w:pPr>
        <w:autoSpaceDE w:val="0"/>
        <w:autoSpaceDN w:val="0"/>
        <w:adjustRightInd w:val="0"/>
        <w:spacing w:after="0" w:line="240" w:lineRule="auto"/>
        <w:ind w:left="0" w:firstLine="709"/>
        <w:contextualSpacing/>
        <w:rPr>
          <w:color w:val="auto"/>
          <w:szCs w:val="28"/>
          <w:lang w:eastAsia="ar-SA"/>
        </w:rPr>
      </w:pPr>
      <w:r w:rsidRPr="00394AD7">
        <w:rPr>
          <w:color w:val="auto"/>
          <w:szCs w:val="28"/>
          <w:lang w:eastAsia="ar-SA"/>
        </w:rPr>
        <w:t>4. Контроль за исполнением настоящего постановления оставляю за собой.</w:t>
      </w:r>
    </w:p>
    <w:p w:rsidR="00394AD7" w:rsidRPr="00394AD7" w:rsidRDefault="00394AD7" w:rsidP="00B03A0C">
      <w:pPr>
        <w:suppressAutoHyphens/>
        <w:spacing w:after="0" w:line="240" w:lineRule="auto"/>
        <w:ind w:left="0" w:firstLine="709"/>
        <w:rPr>
          <w:szCs w:val="28"/>
        </w:rPr>
      </w:pPr>
      <w:r w:rsidRPr="00394AD7">
        <w:rPr>
          <w:color w:val="auto"/>
          <w:szCs w:val="28"/>
          <w:lang w:eastAsia="ar-SA"/>
        </w:rPr>
        <w:t xml:space="preserve">5. </w:t>
      </w:r>
      <w:r w:rsidRPr="00394AD7">
        <w:rPr>
          <w:szCs w:val="28"/>
        </w:rPr>
        <w:t>Постановление вступает в силу со дня его официального опубликования.</w:t>
      </w:r>
    </w:p>
    <w:p w:rsidR="00394AD7" w:rsidRPr="00394AD7" w:rsidRDefault="00394AD7" w:rsidP="00B03A0C">
      <w:pPr>
        <w:spacing w:after="0" w:line="240" w:lineRule="auto"/>
        <w:ind w:left="0" w:firstLine="0"/>
        <w:rPr>
          <w:rFonts w:eastAsia="Calibri"/>
          <w:color w:val="auto"/>
          <w:szCs w:val="28"/>
          <w:lang w:eastAsia="en-US"/>
        </w:rPr>
      </w:pPr>
    </w:p>
    <w:p w:rsidR="00394AD7" w:rsidRPr="00394AD7" w:rsidRDefault="00394AD7" w:rsidP="00B03A0C">
      <w:pPr>
        <w:spacing w:after="0" w:line="240" w:lineRule="auto"/>
        <w:ind w:left="0" w:firstLine="0"/>
        <w:rPr>
          <w:rFonts w:eastAsia="Calibri"/>
          <w:color w:val="auto"/>
          <w:szCs w:val="28"/>
          <w:lang w:eastAsia="en-US"/>
        </w:rPr>
      </w:pPr>
    </w:p>
    <w:p w:rsidR="00394AD7" w:rsidRDefault="00394AD7" w:rsidP="00B03A0C">
      <w:pPr>
        <w:spacing w:after="0" w:line="240" w:lineRule="auto"/>
        <w:ind w:left="0" w:firstLine="0"/>
        <w:rPr>
          <w:rFonts w:eastAsia="Calibri"/>
          <w:color w:val="auto"/>
          <w:szCs w:val="28"/>
          <w:lang w:eastAsia="en-US"/>
        </w:rPr>
      </w:pPr>
      <w:r>
        <w:rPr>
          <w:rFonts w:eastAsia="Calibri"/>
          <w:color w:val="auto"/>
          <w:szCs w:val="28"/>
          <w:lang w:eastAsia="en-US"/>
        </w:rPr>
        <w:t>Исполняющий обязанности</w:t>
      </w:r>
    </w:p>
    <w:p w:rsidR="00394AD7" w:rsidRPr="00394AD7" w:rsidRDefault="00394AD7" w:rsidP="00B03A0C">
      <w:pPr>
        <w:spacing w:after="0" w:line="240" w:lineRule="auto"/>
        <w:ind w:left="0" w:firstLine="0"/>
        <w:rPr>
          <w:rFonts w:eastAsia="Calibri"/>
          <w:color w:val="auto"/>
          <w:szCs w:val="28"/>
          <w:lang w:eastAsia="en-US"/>
        </w:rPr>
      </w:pPr>
      <w:r>
        <w:rPr>
          <w:rFonts w:eastAsia="Calibri"/>
          <w:color w:val="auto"/>
          <w:szCs w:val="28"/>
          <w:lang w:eastAsia="en-US"/>
        </w:rPr>
        <w:t>г</w:t>
      </w:r>
      <w:r w:rsidRPr="00394AD7">
        <w:rPr>
          <w:rFonts w:eastAsia="Calibri"/>
          <w:color w:val="auto"/>
          <w:szCs w:val="28"/>
          <w:lang w:eastAsia="en-US"/>
        </w:rPr>
        <w:t>лав</w:t>
      </w:r>
      <w:r>
        <w:rPr>
          <w:rFonts w:eastAsia="Calibri"/>
          <w:color w:val="auto"/>
          <w:szCs w:val="28"/>
          <w:lang w:eastAsia="en-US"/>
        </w:rPr>
        <w:t>ы</w:t>
      </w:r>
      <w:r w:rsidRPr="00394AD7">
        <w:rPr>
          <w:rFonts w:eastAsia="Calibri"/>
          <w:color w:val="auto"/>
          <w:szCs w:val="28"/>
          <w:lang w:eastAsia="en-US"/>
        </w:rPr>
        <w:t xml:space="preserve"> Безводного сельского</w:t>
      </w:r>
    </w:p>
    <w:p w:rsidR="00394AD7" w:rsidRDefault="00394AD7" w:rsidP="00B03A0C">
      <w:pPr>
        <w:spacing w:after="0" w:line="240" w:lineRule="auto"/>
        <w:ind w:left="0" w:firstLine="0"/>
        <w:rPr>
          <w:rFonts w:eastAsia="Calibri"/>
          <w:color w:val="auto"/>
          <w:szCs w:val="28"/>
          <w:lang w:eastAsia="en-US"/>
        </w:rPr>
      </w:pPr>
      <w:r w:rsidRPr="00394AD7">
        <w:rPr>
          <w:rFonts w:eastAsia="Calibri"/>
          <w:color w:val="auto"/>
          <w:szCs w:val="28"/>
          <w:lang w:eastAsia="en-US"/>
        </w:rPr>
        <w:t xml:space="preserve">поселения Курганинского района                                                </w:t>
      </w:r>
      <w:r>
        <w:rPr>
          <w:rFonts w:eastAsia="Calibri"/>
          <w:color w:val="auto"/>
          <w:szCs w:val="28"/>
          <w:lang w:eastAsia="en-US"/>
        </w:rPr>
        <w:t xml:space="preserve">         И.В. Черных</w:t>
      </w:r>
    </w:p>
    <w:p w:rsidR="007F5B1C" w:rsidRDefault="007F5B1C">
      <w:pPr>
        <w:spacing w:after="160" w:line="259" w:lineRule="auto"/>
        <w:ind w:left="0" w:firstLine="0"/>
        <w:jc w:val="left"/>
        <w:rPr>
          <w:rFonts w:eastAsia="Calibri"/>
          <w:color w:val="auto"/>
          <w:szCs w:val="28"/>
          <w:lang w:eastAsia="en-US"/>
        </w:rPr>
      </w:pPr>
      <w:r>
        <w:rPr>
          <w:rFonts w:eastAsia="Calibri"/>
          <w:color w:val="auto"/>
          <w:szCs w:val="28"/>
          <w:lang w:eastAsia="en-US"/>
        </w:rPr>
        <w:br w:type="page"/>
      </w:r>
    </w:p>
    <w:p w:rsidR="00394AD7" w:rsidRDefault="00394AD7" w:rsidP="00B03A0C">
      <w:pPr>
        <w:spacing w:after="0" w:line="240" w:lineRule="auto"/>
        <w:ind w:left="5670" w:firstLine="0"/>
        <w:rPr>
          <w:rFonts w:eastAsia="Calibri"/>
          <w:color w:val="auto"/>
          <w:szCs w:val="28"/>
          <w:lang w:eastAsia="en-US"/>
        </w:rPr>
      </w:pPr>
      <w:r>
        <w:rPr>
          <w:rFonts w:eastAsia="Calibri"/>
          <w:color w:val="auto"/>
          <w:szCs w:val="28"/>
          <w:lang w:eastAsia="en-US"/>
        </w:rPr>
        <w:lastRenderedPageBreak/>
        <w:t>Приложение 1</w:t>
      </w:r>
    </w:p>
    <w:p w:rsidR="00394AD7" w:rsidRDefault="00394AD7" w:rsidP="00394AD7">
      <w:pPr>
        <w:spacing w:after="0" w:line="240" w:lineRule="auto"/>
        <w:ind w:left="5670" w:firstLine="0"/>
        <w:rPr>
          <w:rFonts w:eastAsia="Calibri"/>
          <w:color w:val="auto"/>
          <w:szCs w:val="28"/>
          <w:lang w:eastAsia="en-US"/>
        </w:rPr>
      </w:pPr>
    </w:p>
    <w:p w:rsidR="00394AD7" w:rsidRDefault="00394AD7" w:rsidP="00394AD7">
      <w:pPr>
        <w:spacing w:after="0" w:line="240" w:lineRule="auto"/>
        <w:ind w:left="5670" w:firstLine="0"/>
        <w:rPr>
          <w:rFonts w:eastAsia="Calibri"/>
          <w:color w:val="auto"/>
          <w:szCs w:val="28"/>
          <w:lang w:eastAsia="en-US"/>
        </w:rPr>
      </w:pPr>
      <w:r>
        <w:rPr>
          <w:rFonts w:eastAsia="Calibri"/>
          <w:color w:val="auto"/>
          <w:szCs w:val="28"/>
          <w:lang w:eastAsia="en-US"/>
        </w:rPr>
        <w:t>УТВЕРЖДЕНО</w:t>
      </w:r>
    </w:p>
    <w:p w:rsidR="00394AD7" w:rsidRDefault="00B03A0C" w:rsidP="00394AD7">
      <w:pPr>
        <w:spacing w:after="0" w:line="240" w:lineRule="auto"/>
        <w:ind w:left="5670" w:firstLine="0"/>
        <w:rPr>
          <w:rFonts w:eastAsia="Calibri"/>
          <w:color w:val="auto"/>
          <w:szCs w:val="28"/>
          <w:lang w:eastAsia="en-US"/>
        </w:rPr>
      </w:pPr>
      <w:r>
        <w:rPr>
          <w:rFonts w:eastAsia="Calibri"/>
          <w:color w:val="auto"/>
          <w:szCs w:val="28"/>
          <w:lang w:eastAsia="en-US"/>
        </w:rPr>
        <w:t>п</w:t>
      </w:r>
      <w:r w:rsidR="00394AD7">
        <w:rPr>
          <w:rFonts w:eastAsia="Calibri"/>
          <w:color w:val="auto"/>
          <w:szCs w:val="28"/>
          <w:lang w:eastAsia="en-US"/>
        </w:rPr>
        <w:t>остановлением администрации</w:t>
      </w:r>
    </w:p>
    <w:p w:rsidR="00394AD7" w:rsidRDefault="00394AD7" w:rsidP="00394AD7">
      <w:pPr>
        <w:spacing w:after="0" w:line="240" w:lineRule="auto"/>
        <w:ind w:left="5670" w:firstLine="0"/>
        <w:rPr>
          <w:rFonts w:eastAsia="Calibri"/>
          <w:color w:val="auto"/>
          <w:szCs w:val="28"/>
          <w:lang w:eastAsia="en-US"/>
        </w:rPr>
      </w:pPr>
      <w:r>
        <w:rPr>
          <w:rFonts w:eastAsia="Calibri"/>
          <w:color w:val="auto"/>
          <w:szCs w:val="28"/>
          <w:lang w:eastAsia="en-US"/>
        </w:rPr>
        <w:t>Безводного сельского поселения</w:t>
      </w:r>
    </w:p>
    <w:p w:rsidR="00394AD7" w:rsidRDefault="00394AD7" w:rsidP="00394AD7">
      <w:pPr>
        <w:spacing w:after="0" w:line="240" w:lineRule="auto"/>
        <w:ind w:left="5670" w:firstLine="0"/>
        <w:rPr>
          <w:rFonts w:eastAsia="Calibri"/>
          <w:color w:val="auto"/>
          <w:szCs w:val="28"/>
          <w:lang w:eastAsia="en-US"/>
        </w:rPr>
      </w:pPr>
      <w:r>
        <w:rPr>
          <w:rFonts w:eastAsia="Calibri"/>
          <w:color w:val="auto"/>
          <w:szCs w:val="28"/>
          <w:lang w:eastAsia="en-US"/>
        </w:rPr>
        <w:t>Курганинского района</w:t>
      </w:r>
    </w:p>
    <w:p w:rsidR="007F5B1C" w:rsidRDefault="007F5B1C" w:rsidP="007F5B1C">
      <w:pPr>
        <w:spacing w:after="0" w:line="240" w:lineRule="auto"/>
        <w:ind w:left="5670" w:firstLine="0"/>
        <w:rPr>
          <w:rFonts w:eastAsia="Calibri"/>
          <w:color w:val="auto"/>
          <w:szCs w:val="28"/>
          <w:lang w:eastAsia="en-US"/>
        </w:rPr>
      </w:pPr>
      <w:r>
        <w:rPr>
          <w:rFonts w:eastAsia="Calibri"/>
          <w:color w:val="auto"/>
          <w:szCs w:val="28"/>
          <w:lang w:eastAsia="en-US"/>
        </w:rPr>
        <w:t>от</w:t>
      </w:r>
      <w:r>
        <w:rPr>
          <w:rFonts w:eastAsia="Calibri"/>
          <w:color w:val="auto"/>
          <w:szCs w:val="28"/>
          <w:lang w:val="en-US" w:eastAsia="en-US"/>
        </w:rPr>
        <w:t xml:space="preserve"> 10</w:t>
      </w:r>
      <w:r>
        <w:rPr>
          <w:rFonts w:eastAsia="Calibri"/>
          <w:color w:val="auto"/>
          <w:szCs w:val="28"/>
          <w:lang w:eastAsia="en-US"/>
        </w:rPr>
        <w:t>.</w:t>
      </w:r>
      <w:r>
        <w:rPr>
          <w:rFonts w:eastAsia="Calibri"/>
          <w:color w:val="auto"/>
          <w:szCs w:val="28"/>
          <w:lang w:val="en-US" w:eastAsia="en-US"/>
        </w:rPr>
        <w:t>08</w:t>
      </w:r>
      <w:r>
        <w:rPr>
          <w:rFonts w:eastAsia="Calibri"/>
          <w:color w:val="auto"/>
          <w:szCs w:val="28"/>
          <w:lang w:eastAsia="en-US"/>
        </w:rPr>
        <w:t>.</w:t>
      </w:r>
      <w:r>
        <w:rPr>
          <w:rFonts w:eastAsia="Calibri"/>
          <w:color w:val="auto"/>
          <w:szCs w:val="28"/>
          <w:lang w:val="en-US" w:eastAsia="en-US"/>
        </w:rPr>
        <w:t>2020</w:t>
      </w:r>
      <w:r>
        <w:rPr>
          <w:rFonts w:eastAsia="Calibri"/>
          <w:color w:val="auto"/>
          <w:szCs w:val="28"/>
          <w:lang w:eastAsia="en-US"/>
        </w:rPr>
        <w:t xml:space="preserve"> № 156</w:t>
      </w:r>
    </w:p>
    <w:p w:rsidR="00394AD7" w:rsidRDefault="00394AD7" w:rsidP="00394AD7">
      <w:pPr>
        <w:spacing w:after="0" w:line="240" w:lineRule="auto"/>
        <w:ind w:left="5670" w:firstLine="0"/>
        <w:rPr>
          <w:rFonts w:eastAsia="Calibri"/>
          <w:color w:val="auto"/>
          <w:szCs w:val="28"/>
          <w:lang w:eastAsia="en-US"/>
        </w:rPr>
      </w:pPr>
    </w:p>
    <w:p w:rsidR="00394AD7" w:rsidRDefault="00394AD7" w:rsidP="00394AD7">
      <w:pPr>
        <w:spacing w:after="0" w:line="240" w:lineRule="auto"/>
        <w:ind w:left="5670" w:firstLine="0"/>
        <w:rPr>
          <w:rFonts w:eastAsia="Calibri"/>
          <w:color w:val="auto"/>
          <w:szCs w:val="28"/>
          <w:lang w:eastAsia="en-US"/>
        </w:rPr>
      </w:pPr>
    </w:p>
    <w:p w:rsidR="00B03A0C" w:rsidRPr="00B03A0C" w:rsidRDefault="00B03A0C" w:rsidP="00B03A0C">
      <w:pPr>
        <w:spacing w:after="0" w:line="240" w:lineRule="auto"/>
        <w:ind w:left="0" w:firstLine="0"/>
        <w:jc w:val="center"/>
        <w:rPr>
          <w:b/>
          <w:sz w:val="30"/>
        </w:rPr>
      </w:pPr>
      <w:r w:rsidRPr="00B03A0C">
        <w:rPr>
          <w:b/>
          <w:sz w:val="30"/>
        </w:rPr>
        <w:t xml:space="preserve">ПОЛОЖЕНИЕ </w:t>
      </w:r>
    </w:p>
    <w:p w:rsidR="00B03A0C" w:rsidRDefault="00B03A0C" w:rsidP="00B03A0C">
      <w:pPr>
        <w:spacing w:after="0" w:line="240" w:lineRule="auto"/>
        <w:ind w:left="0" w:firstLine="0"/>
        <w:jc w:val="center"/>
        <w:rPr>
          <w:b/>
          <w:sz w:val="30"/>
        </w:rPr>
      </w:pPr>
      <w:r w:rsidRPr="00B03A0C">
        <w:rPr>
          <w:b/>
          <w:sz w:val="30"/>
        </w:rPr>
        <w:t xml:space="preserve">о представлении сведений о доходах, об имуществе и обязательствах имущественного характера в администрации </w:t>
      </w:r>
      <w:r>
        <w:rPr>
          <w:b/>
          <w:sz w:val="30"/>
        </w:rPr>
        <w:t>Безводного сельского поселения</w:t>
      </w:r>
      <w:r w:rsidRPr="00B03A0C">
        <w:rPr>
          <w:b/>
          <w:sz w:val="30"/>
        </w:rPr>
        <w:t xml:space="preserve"> Курганинск</w:t>
      </w:r>
      <w:r>
        <w:rPr>
          <w:b/>
          <w:sz w:val="30"/>
        </w:rPr>
        <w:t>ого</w:t>
      </w:r>
      <w:r w:rsidRPr="00B03A0C">
        <w:rPr>
          <w:b/>
          <w:sz w:val="30"/>
        </w:rPr>
        <w:t xml:space="preserve"> район</w:t>
      </w:r>
      <w:r>
        <w:rPr>
          <w:b/>
          <w:sz w:val="30"/>
        </w:rPr>
        <w:t>а</w:t>
      </w:r>
      <w:r w:rsidRPr="00B03A0C">
        <w:rPr>
          <w:b/>
          <w:sz w:val="30"/>
        </w:rPr>
        <w:t xml:space="preserve"> по должностям муниципальной службы</w:t>
      </w:r>
    </w:p>
    <w:p w:rsidR="00B03A0C" w:rsidRPr="00B03A0C" w:rsidRDefault="00B03A0C" w:rsidP="00B03A0C">
      <w:pPr>
        <w:spacing w:after="0" w:line="240" w:lineRule="auto"/>
        <w:ind w:left="0" w:firstLine="0"/>
        <w:jc w:val="center"/>
        <w:rPr>
          <w:b/>
        </w:rPr>
      </w:pPr>
    </w:p>
    <w:p w:rsidR="00B03A0C" w:rsidRDefault="00B03A0C" w:rsidP="00B03A0C">
      <w:pPr>
        <w:numPr>
          <w:ilvl w:val="0"/>
          <w:numId w:val="3"/>
        </w:numPr>
        <w:spacing w:after="0" w:line="240" w:lineRule="auto"/>
        <w:ind w:left="0" w:firstLine="709"/>
      </w:pPr>
      <w:r>
        <w:t>Настоящим Положением определяется порядок представления гражданами, претендующими на замещение должностей муниципальной службы (далее-должности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сведения о доходах, об имуществе и обязательствах имущественного характера) в администрации Безводного сельского поселения Курганинского района.</w:t>
      </w:r>
    </w:p>
    <w:p w:rsidR="00B03A0C" w:rsidRDefault="00B03A0C" w:rsidP="00B03A0C">
      <w:pPr>
        <w:numPr>
          <w:ilvl w:val="0"/>
          <w:numId w:val="3"/>
        </w:numPr>
        <w:spacing w:after="0" w:line="240" w:lineRule="auto"/>
        <w:ind w:left="0" w:firstLine="709"/>
      </w:pP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03A0C" w:rsidRDefault="00B03A0C" w:rsidP="00B03A0C">
      <w:pPr>
        <w:spacing w:after="0" w:line="240" w:lineRule="auto"/>
        <w:ind w:left="0" w:right="-1" w:firstLine="709"/>
      </w:pPr>
      <w:r>
        <w:t>а) на гражданина, претендующего на замещение должности муниципальной службы администрации Безводного сельского поселения Курганинского района (далее — гражданин);</w:t>
      </w:r>
    </w:p>
    <w:p w:rsidR="00B03A0C" w:rsidRDefault="00B03A0C" w:rsidP="00B03A0C">
      <w:pPr>
        <w:spacing w:after="0" w:line="240" w:lineRule="auto"/>
        <w:ind w:left="0" w:right="-1" w:firstLine="709"/>
      </w:pPr>
      <w:r>
        <w:t xml:space="preserve">б) на муниципального служащего администрации </w:t>
      </w:r>
      <w:r w:rsidRPr="00B03A0C">
        <w:t>Безводного сельского поселения Курганинского района,</w:t>
      </w:r>
      <w:r>
        <w:t xml:space="preserve"> замещавшего по состоянию на 31 декабря отчетного года должность муниципальной службы администрации </w:t>
      </w:r>
      <w:r w:rsidRPr="00B03A0C">
        <w:t xml:space="preserve">Безводного сельского поселения Курганинского района </w:t>
      </w:r>
      <w:r>
        <w:t xml:space="preserve">(далее — муниципальный служащий), предусмотренную Перечнем должностей, утвержденным правовым актом администрации </w:t>
      </w:r>
      <w:r w:rsidRPr="00B03A0C">
        <w:t xml:space="preserve">Безводного сельского поселения Курганинского района </w:t>
      </w:r>
      <w:r>
        <w:t>(далее - Перечень должностей).</w:t>
      </w:r>
    </w:p>
    <w:p w:rsidR="00B03A0C" w:rsidRDefault="00B03A0C" w:rsidP="00B03A0C">
      <w:pPr>
        <w:spacing w:after="0" w:line="240" w:lineRule="auto"/>
        <w:ind w:left="0" w:right="-1" w:firstLine="709"/>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B03A0C" w:rsidRDefault="00B03A0C" w:rsidP="00B03A0C">
      <w:pPr>
        <w:spacing w:after="0" w:line="240" w:lineRule="auto"/>
        <w:ind w:left="0" w:right="-1" w:firstLine="709"/>
      </w:pPr>
      <w:r>
        <w:t>а) гражданами, претендующими на замещение должности муниципальной службы, предусмотренной Перечнем должностей;</w:t>
      </w:r>
    </w:p>
    <w:p w:rsidR="00B03A0C" w:rsidRDefault="00B03A0C" w:rsidP="00B03A0C">
      <w:pPr>
        <w:spacing w:after="0" w:line="240" w:lineRule="auto"/>
        <w:ind w:left="0" w:right="-1" w:firstLine="709"/>
      </w:pPr>
      <w:r>
        <w:lastRenderedPageBreak/>
        <w:t>б) муниципальными служащими, замещающими должность муниципальной службы, предусмотренную Перечнем должностей ежегодно не позднее 30 апреля года, следующего за отчётным.</w:t>
      </w:r>
    </w:p>
    <w:p w:rsidR="00B03A0C" w:rsidRDefault="00B03A0C" w:rsidP="00B03A0C">
      <w:pPr>
        <w:spacing w:after="0" w:line="240" w:lineRule="auto"/>
        <w:ind w:left="0" w:right="-1" w:firstLine="709"/>
      </w:pPr>
      <w:r>
        <w:t>4. Гражданин при назначении на должность муниципальной службы представляет:</w:t>
      </w:r>
    </w:p>
    <w:p w:rsidR="00B03A0C" w:rsidRDefault="00B03A0C" w:rsidP="00B03A0C">
      <w:pPr>
        <w:spacing w:after="0" w:line="240" w:lineRule="auto"/>
        <w:ind w:left="0" w:right="-1" w:firstLine="709"/>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03A0C" w:rsidRDefault="00B03A0C" w:rsidP="00B03A0C">
      <w:pPr>
        <w:spacing w:after="0" w:line="240" w:lineRule="auto"/>
        <w:ind w:left="0" w:right="-1" w:firstLine="709"/>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03A0C" w:rsidRDefault="00B03A0C" w:rsidP="00B03A0C">
      <w:pPr>
        <w:spacing w:after="0" w:line="240" w:lineRule="auto"/>
        <w:ind w:left="0" w:right="-1" w:firstLine="709"/>
      </w:pPr>
      <w:r>
        <w:t>5. Муниципальный служащий представляет ежегодно:</w:t>
      </w:r>
    </w:p>
    <w:p w:rsidR="00B03A0C" w:rsidRDefault="00B03A0C" w:rsidP="00B03A0C">
      <w:pPr>
        <w:spacing w:after="0" w:line="240" w:lineRule="auto"/>
        <w:ind w:left="0" w:right="-1" w:firstLine="709"/>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03A0C" w:rsidRDefault="00B03A0C" w:rsidP="00B03A0C">
      <w:pPr>
        <w:spacing w:after="0" w:line="240" w:lineRule="auto"/>
        <w:ind w:left="0" w:right="-1" w:firstLine="709"/>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3787F" w:rsidRDefault="00B03A0C" w:rsidP="00E3787F">
      <w:pPr>
        <w:spacing w:after="0" w:line="240" w:lineRule="auto"/>
        <w:ind w:left="0" w:right="-1" w:firstLine="709"/>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E3787F" w:rsidRDefault="00E3787F" w:rsidP="00E3787F">
      <w:pPr>
        <w:spacing w:after="0" w:line="240" w:lineRule="auto"/>
        <w:ind w:left="0" w:right="-1" w:firstLine="709"/>
      </w:pPr>
      <w:r>
        <w:t xml:space="preserve">6. </w:t>
      </w:r>
      <w:r w:rsidR="00B03A0C">
        <w:t xml:space="preserve">Сведения о доход, об имуществе и обязательствах имущественного характера представляются в </w:t>
      </w:r>
      <w:r>
        <w:t>общий отдел администрации</w:t>
      </w:r>
      <w:r w:rsidR="00B03A0C">
        <w:t xml:space="preserve"> </w:t>
      </w:r>
      <w:r w:rsidRPr="00E3787F">
        <w:t>Безводного сельского</w:t>
      </w:r>
      <w:r>
        <w:t xml:space="preserve"> поселения Курганинского района.</w:t>
      </w:r>
    </w:p>
    <w:p w:rsidR="00B03A0C" w:rsidRDefault="00E3787F" w:rsidP="00E3787F">
      <w:pPr>
        <w:spacing w:after="0" w:line="240" w:lineRule="auto"/>
        <w:ind w:left="0" w:right="-1" w:firstLine="709"/>
      </w:pPr>
      <w:r>
        <w:t xml:space="preserve">7. </w:t>
      </w:r>
      <w:r w:rsidR="00B03A0C">
        <w:t xml:space="preserve">В случае если гражданин или муниципальный служащий обнаружили, что в представленных ими в </w:t>
      </w:r>
      <w:r w:rsidRPr="00E3787F">
        <w:t xml:space="preserve">общий отдел администрации Безводного сельского </w:t>
      </w:r>
      <w:r w:rsidRPr="00E3787F">
        <w:lastRenderedPageBreak/>
        <w:t xml:space="preserve">поселения Курганинского района </w:t>
      </w:r>
      <w:r w:rsidR="00B03A0C">
        <w:t>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03A0C" w:rsidRDefault="00B03A0C" w:rsidP="00B03A0C">
      <w:pPr>
        <w:spacing w:after="0" w:line="240" w:lineRule="auto"/>
        <w:ind w:left="0" w:right="-1" w:firstLine="0"/>
      </w:pPr>
      <w:r>
        <w:t>Гражданин может представить уточненные сведения в течение одного месяца со дня поступления сведений в соответствии с подпунктом пункта З настоящего Положения.</w:t>
      </w:r>
    </w:p>
    <w:p w:rsidR="00E3787F" w:rsidRDefault="00B03A0C" w:rsidP="00E3787F">
      <w:pPr>
        <w:spacing w:after="0" w:line="240" w:lineRule="auto"/>
        <w:ind w:left="0" w:right="-1" w:firstLine="709"/>
      </w:pPr>
      <w:r>
        <w:t xml:space="preserve">Муниципальный служащий может представить уточненные сведения в течение одного месяца после окончания срока, указанного в подпункте </w:t>
      </w:r>
      <w:r w:rsidR="00E3787F">
        <w:rPr>
          <w:noProof/>
        </w:rPr>
        <w:t xml:space="preserve">«б» </w:t>
      </w:r>
      <w:r>
        <w:t xml:space="preserve">пункта </w:t>
      </w:r>
      <w:r w:rsidR="00E3787F">
        <w:t>3</w:t>
      </w:r>
      <w:r>
        <w:t xml:space="preserve"> настоящего Положения.</w:t>
      </w:r>
    </w:p>
    <w:p w:rsidR="00E3787F" w:rsidRDefault="00E3787F" w:rsidP="00E3787F">
      <w:pPr>
        <w:spacing w:after="0" w:line="240" w:lineRule="auto"/>
        <w:ind w:left="0" w:right="-1" w:firstLine="709"/>
      </w:pPr>
      <w:r>
        <w:t xml:space="preserve">8. </w:t>
      </w:r>
      <w:r w:rsidR="00B03A0C">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w:t>
      </w:r>
      <w:r>
        <w:t>ного программного обеспечения «</w:t>
      </w:r>
      <w:r w:rsidR="00B03A0C">
        <w:t>Справки</w:t>
      </w:r>
      <w:r>
        <w:t xml:space="preserve"> БК», размещенного</w:t>
      </w:r>
      <w:r w:rsidR="00B03A0C">
        <w:t xml:space="preserve"> на официальном сайте Президента Российской Федерации, ссылка на который также размещена на официальном сайте </w:t>
      </w:r>
      <w:r w:rsidRPr="00E3787F">
        <w:t xml:space="preserve">администрации Безводного сельского поселения Курганинского района </w:t>
      </w:r>
      <w:r w:rsidR="00B03A0C">
        <w:t>в информацио</w:t>
      </w:r>
      <w:r>
        <w:t>нно-телекоммуникационной сети «Интернет»</w:t>
      </w:r>
      <w:r w:rsidR="00B03A0C">
        <w:t>.</w:t>
      </w:r>
    </w:p>
    <w:p w:rsidR="00E3787F" w:rsidRDefault="00E3787F" w:rsidP="00E3787F">
      <w:pPr>
        <w:spacing w:after="0" w:line="240" w:lineRule="auto"/>
        <w:ind w:left="0" w:right="-1" w:firstLine="709"/>
      </w:pPr>
      <w:r>
        <w:t xml:space="preserve">9. </w:t>
      </w:r>
      <w:r w:rsidR="00B03A0C">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3787F" w:rsidRDefault="00E3787F" w:rsidP="00E3787F">
      <w:pPr>
        <w:spacing w:after="0" w:line="240" w:lineRule="auto"/>
        <w:ind w:left="0" w:right="-1" w:firstLine="709"/>
      </w:pPr>
      <w:r>
        <w:t xml:space="preserve">10. </w:t>
      </w:r>
      <w:r w:rsidR="00B03A0C">
        <w:t>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3787F" w:rsidRDefault="00E3787F" w:rsidP="00E3787F">
      <w:pPr>
        <w:spacing w:after="0" w:line="240" w:lineRule="auto"/>
        <w:ind w:left="0" w:right="-1" w:firstLine="709"/>
      </w:pPr>
      <w:r>
        <w:t xml:space="preserve">11. </w:t>
      </w:r>
      <w:r w:rsidR="00B03A0C">
        <w:t xml:space="preserve">Проверка достоверности и полноты сведений, представленных </w:t>
      </w:r>
      <w:r w:rsidR="00B03A0C">
        <w:rPr>
          <w:noProof/>
        </w:rPr>
        <w:drawing>
          <wp:inline distT="0" distB="0" distL="0" distR="0" wp14:anchorId="2ECF152A" wp14:editId="596BC439">
            <wp:extent cx="3048" cy="3049"/>
            <wp:effectExtent l="0" t="0" r="0" b="0"/>
            <wp:docPr id="9638" name="Picture 9638"/>
            <wp:cNvGraphicFramePr/>
            <a:graphic xmlns:a="http://schemas.openxmlformats.org/drawingml/2006/main">
              <a:graphicData uri="http://schemas.openxmlformats.org/drawingml/2006/picture">
                <pic:pic xmlns:pic="http://schemas.openxmlformats.org/drawingml/2006/picture">
                  <pic:nvPicPr>
                    <pic:cNvPr id="9638" name="Picture 9638"/>
                    <pic:cNvPicPr/>
                  </pic:nvPicPr>
                  <pic:blipFill>
                    <a:blip r:embed="rId6"/>
                    <a:stretch>
                      <a:fillRect/>
                    </a:stretch>
                  </pic:blipFill>
                  <pic:spPr>
                    <a:xfrm>
                      <a:off x="0" y="0"/>
                      <a:ext cx="3048" cy="3049"/>
                    </a:xfrm>
                    <a:prstGeom prst="rect">
                      <a:avLst/>
                    </a:prstGeom>
                  </pic:spPr>
                </pic:pic>
              </a:graphicData>
            </a:graphic>
          </wp:inline>
        </w:drawing>
      </w:r>
      <w:r w:rsidR="00B03A0C">
        <w:t>в соответствии с настоящим Положением гражданином и муниципальным служащим, осуществляется в соответствии с законодательством Российской Федерации в порядке, определяемом нормативными правовыми актами и Законами Краснодарского края.</w:t>
      </w:r>
    </w:p>
    <w:p w:rsidR="00E3787F" w:rsidRDefault="00E3787F" w:rsidP="00E3787F">
      <w:pPr>
        <w:spacing w:after="0" w:line="240" w:lineRule="auto"/>
        <w:ind w:left="0" w:right="-1" w:firstLine="709"/>
      </w:pPr>
      <w:r>
        <w:t xml:space="preserve">12. </w:t>
      </w:r>
      <w:r w:rsidR="00B03A0C">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3787F" w:rsidRDefault="00B03A0C" w:rsidP="00E3787F">
      <w:pPr>
        <w:spacing w:after="0" w:line="240" w:lineRule="auto"/>
        <w:ind w:left="0" w:right="-1" w:firstLine="709"/>
      </w:pPr>
      <w:r>
        <w:t xml:space="preserve">Эти сведения предоставляются главе </w:t>
      </w:r>
      <w:r w:rsidR="00E3787F" w:rsidRPr="00E3787F">
        <w:t>Безводного сельского поселения Курганинского района</w:t>
      </w:r>
      <w:r>
        <w:t>, а также иным должностным лицам в случаях, предусмотренных федеральными законами.</w:t>
      </w:r>
    </w:p>
    <w:p w:rsidR="00E3787F" w:rsidRDefault="00E3787F" w:rsidP="00E3787F">
      <w:pPr>
        <w:spacing w:after="0" w:line="240" w:lineRule="auto"/>
        <w:ind w:left="0" w:right="-1" w:firstLine="709"/>
      </w:pPr>
      <w:r>
        <w:t xml:space="preserve">13. </w:t>
      </w:r>
      <w:r w:rsidR="00B03A0C">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r w:rsidRPr="00E3787F">
        <w:lastRenderedPageBreak/>
        <w:t xml:space="preserve">Безводного сельского поселения Курганинского района </w:t>
      </w:r>
      <w:r w:rsidR="00B03A0C">
        <w:t xml:space="preserve">в соответствии с </w:t>
      </w:r>
      <w:r w:rsidR="00B03A0C" w:rsidRPr="00631CA6">
        <w:rPr>
          <w:color w:val="auto"/>
        </w:rPr>
        <w:t>Порядком, утвержденным постановлением</w:t>
      </w:r>
      <w:r w:rsidR="00631CA6" w:rsidRPr="00631CA6">
        <w:rPr>
          <w:color w:val="auto"/>
        </w:rPr>
        <w:t xml:space="preserve"> администрации Безводного сельского поселения Курганинского района от 27 июня 2014 г. № 95 (с изменениями)</w:t>
      </w:r>
      <w:r w:rsidR="00B03A0C" w:rsidRPr="00631CA6">
        <w:rPr>
          <w:color w:val="auto"/>
        </w:rPr>
        <w:t xml:space="preserve">, </w:t>
      </w:r>
      <w:r w:rsidR="00B03A0C">
        <w:t>а в случае отсутствия этих сведений на официальном сайте — представляются средствам массовой информации для опубликования по их запросам.</w:t>
      </w:r>
    </w:p>
    <w:p w:rsidR="00E3787F" w:rsidRDefault="00E3787F" w:rsidP="00E3787F">
      <w:pPr>
        <w:spacing w:after="0" w:line="240" w:lineRule="auto"/>
        <w:ind w:left="0" w:right="-1" w:firstLine="709"/>
      </w:pPr>
      <w:r>
        <w:t xml:space="preserve">14. </w:t>
      </w:r>
      <w:r w:rsidR="00B03A0C">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787F" w:rsidRDefault="00E3787F" w:rsidP="00E3787F">
      <w:pPr>
        <w:spacing w:after="0" w:line="240" w:lineRule="auto"/>
        <w:ind w:left="0" w:right="-1" w:firstLine="709"/>
      </w:pPr>
      <w:r>
        <w:t xml:space="preserve">15. </w:t>
      </w:r>
      <w:r w:rsidR="00B03A0C">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B03A0C" w:rsidRDefault="00E3787F" w:rsidP="00E3787F">
      <w:pPr>
        <w:spacing w:after="0" w:line="240" w:lineRule="auto"/>
        <w:ind w:left="0" w:right="-1" w:firstLine="709"/>
      </w:pPr>
      <w:r>
        <w:t xml:space="preserve">16. </w:t>
      </w:r>
      <w:r w:rsidR="00B03A0C">
        <w:t>В случае непредставления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3787F" w:rsidRDefault="00E3787F" w:rsidP="00E3787F">
      <w:pPr>
        <w:spacing w:after="0" w:line="240" w:lineRule="auto"/>
        <w:ind w:left="0" w:right="-1" w:firstLine="0"/>
      </w:pPr>
    </w:p>
    <w:p w:rsidR="00E3787F" w:rsidRDefault="00E3787F" w:rsidP="00E3787F">
      <w:pPr>
        <w:spacing w:after="0" w:line="240" w:lineRule="auto"/>
        <w:ind w:left="0" w:right="-1" w:firstLine="0"/>
      </w:pPr>
    </w:p>
    <w:p w:rsidR="00E3787F" w:rsidRDefault="00E3787F" w:rsidP="00E3787F">
      <w:pPr>
        <w:spacing w:after="0" w:line="240" w:lineRule="auto"/>
        <w:ind w:left="0" w:right="-1" w:firstLine="0"/>
      </w:pPr>
      <w:r>
        <w:t>Начальник общего отдела</w:t>
      </w:r>
    </w:p>
    <w:p w:rsidR="00E3787F" w:rsidRDefault="00E3787F" w:rsidP="00E3787F">
      <w:pPr>
        <w:spacing w:after="0" w:line="240" w:lineRule="auto"/>
        <w:ind w:left="0" w:right="-1" w:firstLine="0"/>
      </w:pPr>
      <w:r>
        <w:t>администрации Безводного</w:t>
      </w:r>
    </w:p>
    <w:p w:rsidR="00E3787F" w:rsidRDefault="00E3787F" w:rsidP="00E3787F">
      <w:pPr>
        <w:spacing w:after="0" w:line="240" w:lineRule="auto"/>
        <w:ind w:left="0" w:right="-1" w:firstLine="0"/>
      </w:pPr>
      <w:r>
        <w:t>сельского поселения</w:t>
      </w:r>
    </w:p>
    <w:p w:rsidR="00E3787F" w:rsidRDefault="00E3787F" w:rsidP="003B6F87">
      <w:pPr>
        <w:tabs>
          <w:tab w:val="left" w:pos="9214"/>
        </w:tabs>
        <w:spacing w:after="0" w:line="240" w:lineRule="auto"/>
        <w:ind w:left="0" w:right="-1" w:firstLine="0"/>
      </w:pPr>
      <w:r>
        <w:t xml:space="preserve">Курганинского района                                                                         </w:t>
      </w:r>
      <w:r w:rsidR="003B6F87">
        <w:t xml:space="preserve">  </w:t>
      </w:r>
      <w:r>
        <w:t xml:space="preserve"> С.В. Ханова</w:t>
      </w:r>
    </w:p>
    <w:p w:rsidR="007F5B1C" w:rsidRDefault="007F5B1C">
      <w:pPr>
        <w:spacing w:after="160" w:line="259" w:lineRule="auto"/>
        <w:ind w:left="0" w:firstLine="0"/>
        <w:jc w:val="left"/>
        <w:rPr>
          <w:rFonts w:eastAsia="Calibri"/>
          <w:color w:val="auto"/>
          <w:szCs w:val="28"/>
          <w:lang w:eastAsia="en-US"/>
        </w:rPr>
      </w:pPr>
      <w:r>
        <w:rPr>
          <w:rFonts w:eastAsia="Calibri"/>
          <w:color w:val="auto"/>
          <w:szCs w:val="28"/>
          <w:lang w:eastAsia="en-US"/>
        </w:rPr>
        <w:br w:type="page"/>
      </w:r>
    </w:p>
    <w:p w:rsidR="003B6F87" w:rsidRDefault="003B6F87" w:rsidP="003B6F87">
      <w:pPr>
        <w:spacing w:after="0" w:line="240" w:lineRule="auto"/>
        <w:ind w:left="5670" w:firstLine="0"/>
        <w:rPr>
          <w:rFonts w:eastAsia="Calibri"/>
          <w:color w:val="auto"/>
          <w:szCs w:val="28"/>
          <w:lang w:eastAsia="en-US"/>
        </w:rPr>
      </w:pPr>
      <w:r>
        <w:rPr>
          <w:rFonts w:eastAsia="Calibri"/>
          <w:color w:val="auto"/>
          <w:szCs w:val="28"/>
          <w:lang w:eastAsia="en-US"/>
        </w:rPr>
        <w:lastRenderedPageBreak/>
        <w:t>Приложение 2</w:t>
      </w:r>
    </w:p>
    <w:p w:rsidR="003B6F87" w:rsidRDefault="003B6F87" w:rsidP="003B6F87">
      <w:pPr>
        <w:spacing w:after="0" w:line="240" w:lineRule="auto"/>
        <w:ind w:left="5670" w:firstLine="0"/>
        <w:rPr>
          <w:rFonts w:eastAsia="Calibri"/>
          <w:color w:val="auto"/>
          <w:szCs w:val="28"/>
          <w:lang w:eastAsia="en-US"/>
        </w:rPr>
      </w:pPr>
    </w:p>
    <w:p w:rsidR="003B6F87" w:rsidRDefault="003B6F87" w:rsidP="003B6F87">
      <w:pPr>
        <w:spacing w:after="0" w:line="240" w:lineRule="auto"/>
        <w:ind w:left="5670" w:firstLine="0"/>
        <w:rPr>
          <w:rFonts w:eastAsia="Calibri"/>
          <w:color w:val="auto"/>
          <w:szCs w:val="28"/>
          <w:lang w:eastAsia="en-US"/>
        </w:rPr>
      </w:pPr>
      <w:r>
        <w:rPr>
          <w:rFonts w:eastAsia="Calibri"/>
          <w:color w:val="auto"/>
          <w:szCs w:val="28"/>
          <w:lang w:eastAsia="en-US"/>
        </w:rPr>
        <w:t>УТВЕРЖДЕНО</w:t>
      </w:r>
    </w:p>
    <w:p w:rsidR="003B6F87" w:rsidRDefault="003B6F87" w:rsidP="003B6F87">
      <w:pPr>
        <w:spacing w:after="0" w:line="240" w:lineRule="auto"/>
        <w:ind w:left="5670" w:firstLine="0"/>
        <w:rPr>
          <w:rFonts w:eastAsia="Calibri"/>
          <w:color w:val="auto"/>
          <w:szCs w:val="28"/>
          <w:lang w:eastAsia="en-US"/>
        </w:rPr>
      </w:pPr>
      <w:r>
        <w:rPr>
          <w:rFonts w:eastAsia="Calibri"/>
          <w:color w:val="auto"/>
          <w:szCs w:val="28"/>
          <w:lang w:eastAsia="en-US"/>
        </w:rPr>
        <w:t>постановлением администрации</w:t>
      </w:r>
    </w:p>
    <w:p w:rsidR="003B6F87" w:rsidRDefault="003B6F87" w:rsidP="003B6F87">
      <w:pPr>
        <w:spacing w:after="0" w:line="240" w:lineRule="auto"/>
        <w:ind w:left="5670" w:firstLine="0"/>
        <w:rPr>
          <w:rFonts w:eastAsia="Calibri"/>
          <w:color w:val="auto"/>
          <w:szCs w:val="28"/>
          <w:lang w:eastAsia="en-US"/>
        </w:rPr>
      </w:pPr>
      <w:r>
        <w:rPr>
          <w:rFonts w:eastAsia="Calibri"/>
          <w:color w:val="auto"/>
          <w:szCs w:val="28"/>
          <w:lang w:eastAsia="en-US"/>
        </w:rPr>
        <w:t>Безводного сельского поселения</w:t>
      </w:r>
    </w:p>
    <w:p w:rsidR="003B6F87" w:rsidRDefault="003B6F87" w:rsidP="003B6F87">
      <w:pPr>
        <w:spacing w:after="0" w:line="240" w:lineRule="auto"/>
        <w:ind w:left="5670" w:firstLine="0"/>
        <w:rPr>
          <w:rFonts w:eastAsia="Calibri"/>
          <w:color w:val="auto"/>
          <w:szCs w:val="28"/>
          <w:lang w:eastAsia="en-US"/>
        </w:rPr>
      </w:pPr>
      <w:r>
        <w:rPr>
          <w:rFonts w:eastAsia="Calibri"/>
          <w:color w:val="auto"/>
          <w:szCs w:val="28"/>
          <w:lang w:eastAsia="en-US"/>
        </w:rPr>
        <w:t>Курганинского района</w:t>
      </w:r>
    </w:p>
    <w:p w:rsidR="003B6F87" w:rsidRDefault="007F5B1C" w:rsidP="003B6F87">
      <w:pPr>
        <w:spacing w:after="0" w:line="240" w:lineRule="auto"/>
        <w:ind w:left="5670" w:firstLine="0"/>
        <w:rPr>
          <w:rFonts w:eastAsia="Calibri"/>
          <w:color w:val="auto"/>
          <w:szCs w:val="28"/>
          <w:lang w:eastAsia="en-US"/>
        </w:rPr>
      </w:pPr>
      <w:r>
        <w:rPr>
          <w:rFonts w:eastAsia="Calibri"/>
          <w:color w:val="auto"/>
          <w:szCs w:val="28"/>
          <w:lang w:eastAsia="en-US"/>
        </w:rPr>
        <w:t>от</w:t>
      </w:r>
      <w:r>
        <w:rPr>
          <w:rFonts w:eastAsia="Calibri"/>
          <w:color w:val="auto"/>
          <w:szCs w:val="28"/>
          <w:lang w:val="en-US" w:eastAsia="en-US"/>
        </w:rPr>
        <w:t xml:space="preserve"> 10</w:t>
      </w:r>
      <w:r>
        <w:rPr>
          <w:rFonts w:eastAsia="Calibri"/>
          <w:color w:val="auto"/>
          <w:szCs w:val="28"/>
          <w:lang w:eastAsia="en-US"/>
        </w:rPr>
        <w:t>.</w:t>
      </w:r>
      <w:r>
        <w:rPr>
          <w:rFonts w:eastAsia="Calibri"/>
          <w:color w:val="auto"/>
          <w:szCs w:val="28"/>
          <w:lang w:val="en-US" w:eastAsia="en-US"/>
        </w:rPr>
        <w:t>08</w:t>
      </w:r>
      <w:r>
        <w:rPr>
          <w:rFonts w:eastAsia="Calibri"/>
          <w:color w:val="auto"/>
          <w:szCs w:val="28"/>
          <w:lang w:eastAsia="en-US"/>
        </w:rPr>
        <w:t>.</w:t>
      </w:r>
      <w:r>
        <w:rPr>
          <w:rFonts w:eastAsia="Calibri"/>
          <w:color w:val="auto"/>
          <w:szCs w:val="28"/>
          <w:lang w:val="en-US" w:eastAsia="en-US"/>
        </w:rPr>
        <w:t>2020</w:t>
      </w:r>
      <w:r w:rsidR="003B6F87">
        <w:rPr>
          <w:rFonts w:eastAsia="Calibri"/>
          <w:color w:val="auto"/>
          <w:szCs w:val="28"/>
          <w:lang w:eastAsia="en-US"/>
        </w:rPr>
        <w:t xml:space="preserve"> №</w:t>
      </w:r>
      <w:r>
        <w:rPr>
          <w:rFonts w:eastAsia="Calibri"/>
          <w:color w:val="auto"/>
          <w:szCs w:val="28"/>
          <w:lang w:eastAsia="en-US"/>
        </w:rPr>
        <w:t xml:space="preserve"> 156</w:t>
      </w:r>
    </w:p>
    <w:p w:rsidR="003B6F87" w:rsidRDefault="003B6F87" w:rsidP="003B6F87">
      <w:pPr>
        <w:spacing w:after="0" w:line="240" w:lineRule="auto"/>
        <w:ind w:left="5670" w:firstLine="0"/>
        <w:rPr>
          <w:rFonts w:eastAsia="Calibri"/>
          <w:color w:val="auto"/>
          <w:szCs w:val="28"/>
          <w:lang w:eastAsia="en-US"/>
        </w:rPr>
      </w:pPr>
    </w:p>
    <w:p w:rsidR="003B6F87" w:rsidRDefault="003B6F87" w:rsidP="003B6F87">
      <w:pPr>
        <w:spacing w:after="0" w:line="240" w:lineRule="auto"/>
        <w:ind w:left="5670" w:firstLine="0"/>
        <w:rPr>
          <w:rFonts w:eastAsia="Calibri"/>
          <w:color w:val="auto"/>
          <w:szCs w:val="28"/>
          <w:lang w:eastAsia="en-US"/>
        </w:rPr>
      </w:pPr>
    </w:p>
    <w:p w:rsidR="003B6F87" w:rsidRPr="00B03A0C" w:rsidRDefault="003B6F87" w:rsidP="003B6F87">
      <w:pPr>
        <w:spacing w:after="0" w:line="240" w:lineRule="auto"/>
        <w:ind w:left="0" w:firstLine="0"/>
        <w:jc w:val="center"/>
        <w:rPr>
          <w:b/>
          <w:sz w:val="30"/>
        </w:rPr>
      </w:pPr>
      <w:r w:rsidRPr="00B03A0C">
        <w:rPr>
          <w:b/>
          <w:sz w:val="30"/>
        </w:rPr>
        <w:t xml:space="preserve">ПОЛОЖЕНИЕ </w:t>
      </w:r>
    </w:p>
    <w:p w:rsidR="003B6F87" w:rsidRDefault="003B6F87" w:rsidP="003B6F87">
      <w:pPr>
        <w:spacing w:after="0" w:line="240" w:lineRule="auto"/>
        <w:ind w:left="0" w:firstLine="0"/>
        <w:jc w:val="center"/>
        <w:rPr>
          <w:b/>
          <w:sz w:val="30"/>
        </w:rPr>
      </w:pPr>
      <w:r w:rsidRPr="003B6F87">
        <w:rPr>
          <w:b/>
          <w:sz w:val="30"/>
        </w:rPr>
        <w:t>о предоставления сведений о расходах в администрации Безводного сельского поселения Курганинского района по должностям муниципальной службы</w:t>
      </w:r>
    </w:p>
    <w:p w:rsidR="003B6F87" w:rsidRDefault="003B6F87" w:rsidP="003B6F87">
      <w:pPr>
        <w:spacing w:after="0" w:line="240" w:lineRule="auto"/>
        <w:ind w:left="0" w:firstLine="0"/>
        <w:jc w:val="center"/>
        <w:rPr>
          <w:b/>
          <w:sz w:val="30"/>
        </w:rPr>
      </w:pPr>
    </w:p>
    <w:p w:rsidR="003B6F87" w:rsidRDefault="003B6F87" w:rsidP="003B6F87">
      <w:pPr>
        <w:numPr>
          <w:ilvl w:val="0"/>
          <w:numId w:val="6"/>
        </w:numPr>
        <w:spacing w:after="0" w:line="240" w:lineRule="auto"/>
        <w:ind w:left="0" w:right="-1" w:firstLine="709"/>
      </w:pPr>
      <w:r>
        <w:t xml:space="preserve">Настоящим Положением определяется порядок представления муниципальными служащими сведений о своих расходах, а также о расходах своих супруги (супруга) и несовершеннолетних детей в администрации </w:t>
      </w:r>
      <w:r w:rsidRPr="003B6F87">
        <w:t>Безводного сельского поселения Курганинского района</w:t>
      </w:r>
      <w:r>
        <w:t>.</w:t>
      </w:r>
    </w:p>
    <w:p w:rsidR="003B6F87" w:rsidRDefault="003B6F87" w:rsidP="003B6F87">
      <w:pPr>
        <w:numPr>
          <w:ilvl w:val="0"/>
          <w:numId w:val="6"/>
        </w:numPr>
        <w:spacing w:after="0" w:line="240" w:lineRule="auto"/>
        <w:ind w:left="0" w:right="-1" w:firstLine="709"/>
      </w:pPr>
      <w:r>
        <w:t xml:space="preserve">Обязанность представлять сведения о своих расходах, а также о расходах своих супруги (супруга) и несовершеннолетних детей возлагается на муниципального служащего, замещающего должность муниципальной службы администрации </w:t>
      </w:r>
      <w:r w:rsidRPr="003B6F87">
        <w:t xml:space="preserve">Безводного сельского поселения Курганинского района </w:t>
      </w:r>
      <w:r>
        <w:t xml:space="preserve">(далее - муниципальный служащий), включенную в Перечень должностей утвержденный правовым актом администрации </w:t>
      </w:r>
      <w:r w:rsidRPr="003B6F87">
        <w:t xml:space="preserve">Безводного сельского поселения Курганинского района </w:t>
      </w:r>
      <w:r>
        <w:t>(далее — Перечень должностей).</w:t>
      </w:r>
    </w:p>
    <w:p w:rsidR="003B6F87" w:rsidRDefault="003B6F87" w:rsidP="003B6F87">
      <w:pPr>
        <w:numPr>
          <w:ilvl w:val="0"/>
          <w:numId w:val="6"/>
        </w:numPr>
        <w:tabs>
          <w:tab w:val="left" w:pos="1134"/>
        </w:tabs>
        <w:spacing w:after="0" w:line="240" w:lineRule="auto"/>
        <w:ind w:left="0" w:right="-1" w:firstLine="709"/>
      </w:pPr>
      <w:r>
        <w:t>Муниципальный служащий, ежегодно, в сроки установленные для представления сведений о доходах, об имуществе и обязательствах имущественного характера, представляет сведения о своих расходах, о расходах своих супруги (супруга) и несовершеннолетних детей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совершена сделка.</w:t>
      </w:r>
    </w:p>
    <w:p w:rsidR="003B6F87" w:rsidRDefault="003B6F87" w:rsidP="003B6F87">
      <w:pPr>
        <w:numPr>
          <w:ilvl w:val="0"/>
          <w:numId w:val="6"/>
        </w:numPr>
        <w:tabs>
          <w:tab w:val="left" w:pos="1134"/>
        </w:tabs>
        <w:spacing w:after="0" w:line="240" w:lineRule="auto"/>
        <w:ind w:left="0" w:right="-1" w:firstLine="709"/>
      </w:pPr>
      <w:r>
        <w:t xml:space="preserve">Муниципальные служащие представляют сведения о своих расходах, а также расходах своих супруги (супруга) и несовершеннолетних детей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размещена на официальном сайте администрации </w:t>
      </w:r>
      <w:r w:rsidRPr="003B6F87">
        <w:t xml:space="preserve">Безводного сельского поселения Курганинского района </w:t>
      </w:r>
      <w:r>
        <w:t>в информационно-телекоммуникационной сети «Интернет».</w:t>
      </w:r>
    </w:p>
    <w:p w:rsidR="003B6F87" w:rsidRDefault="003B6F87" w:rsidP="003B6F87">
      <w:pPr>
        <w:numPr>
          <w:ilvl w:val="0"/>
          <w:numId w:val="6"/>
        </w:numPr>
        <w:tabs>
          <w:tab w:val="left" w:pos="1134"/>
        </w:tabs>
        <w:spacing w:after="0" w:line="240" w:lineRule="auto"/>
        <w:ind w:left="0" w:right="-1" w:firstLine="709"/>
      </w:pPr>
      <w:r>
        <w:lastRenderedPageBreak/>
        <w:t>Сведения о расходах, указанных в пункте 4 настоящего Положения, приобщается к личному делу муниципального служащего. Указанные сведения также могут храниться в электронном виде.</w:t>
      </w:r>
    </w:p>
    <w:p w:rsidR="003B6F87" w:rsidRDefault="003B6F87" w:rsidP="003B6F87">
      <w:pPr>
        <w:numPr>
          <w:ilvl w:val="0"/>
          <w:numId w:val="6"/>
        </w:numPr>
        <w:tabs>
          <w:tab w:val="left" w:pos="1134"/>
        </w:tabs>
        <w:spacing w:after="0" w:line="240" w:lineRule="auto"/>
        <w:ind w:left="0" w:right="-1" w:firstLine="709"/>
      </w:pPr>
      <w:r>
        <w:t>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68E8" w:rsidRDefault="003B6F87" w:rsidP="00C468E8">
      <w:pPr>
        <w:numPr>
          <w:ilvl w:val="0"/>
          <w:numId w:val="6"/>
        </w:numPr>
        <w:tabs>
          <w:tab w:val="left" w:pos="1134"/>
        </w:tabs>
        <w:spacing w:after="0" w:line="240" w:lineRule="auto"/>
        <w:ind w:left="0" w:right="-1" w:firstLine="709"/>
      </w:pPr>
      <w:r>
        <w:t>Представленные сведения об источниках получения средств, за счет которых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w:t>
      </w:r>
      <w:r w:rsidR="00C468E8">
        <w:t>нно-телекоммуникационной сети «Интернет»</w:t>
      </w:r>
      <w:r>
        <w:t xml:space="preserve"> на официальном сайте администрации </w:t>
      </w:r>
      <w:r w:rsidR="00C468E8" w:rsidRPr="00C468E8">
        <w:t>Безводного сельского поселения Курганинского района</w:t>
      </w:r>
      <w:r>
        <w:t xml:space="preserve"> с соблюдением установленных законодательством Российской Федерации требований о защите персональных данных.</w:t>
      </w:r>
    </w:p>
    <w:p w:rsidR="00C468E8" w:rsidRDefault="003B6F87" w:rsidP="00C468E8">
      <w:pPr>
        <w:numPr>
          <w:ilvl w:val="0"/>
          <w:numId w:val="6"/>
        </w:numPr>
        <w:tabs>
          <w:tab w:val="left" w:pos="1134"/>
        </w:tabs>
        <w:spacing w:after="0" w:line="240" w:lineRule="auto"/>
        <w:ind w:left="0" w:right="-1" w:firstLine="709"/>
      </w:pPr>
      <w:r>
        <w:t xml:space="preserve">Решение об осуществлении контроля за расходами лиц, замещающих </w:t>
      </w:r>
      <w:r>
        <w:rPr>
          <w:noProof/>
        </w:rPr>
        <w:drawing>
          <wp:inline distT="0" distB="0" distL="0" distR="0" wp14:anchorId="1AE6473F" wp14:editId="0F480445">
            <wp:extent cx="15240" cy="21342"/>
            <wp:effectExtent l="0" t="0" r="0" b="0"/>
            <wp:docPr id="14569" name="Picture 14569"/>
            <wp:cNvGraphicFramePr/>
            <a:graphic xmlns:a="http://schemas.openxmlformats.org/drawingml/2006/main">
              <a:graphicData uri="http://schemas.openxmlformats.org/drawingml/2006/picture">
                <pic:pic xmlns:pic="http://schemas.openxmlformats.org/drawingml/2006/picture">
                  <pic:nvPicPr>
                    <pic:cNvPr id="14569" name="Picture 14569"/>
                    <pic:cNvPicPr/>
                  </pic:nvPicPr>
                  <pic:blipFill>
                    <a:blip r:embed="rId7"/>
                    <a:stretch>
                      <a:fillRect/>
                    </a:stretch>
                  </pic:blipFill>
                  <pic:spPr>
                    <a:xfrm>
                      <a:off x="0" y="0"/>
                      <a:ext cx="15240" cy="21342"/>
                    </a:xfrm>
                    <a:prstGeom prst="rect">
                      <a:avLst/>
                    </a:prstGeom>
                  </pic:spPr>
                </pic:pic>
              </a:graphicData>
            </a:graphic>
          </wp:inline>
        </w:drawing>
      </w:r>
      <w:r>
        <w:t>должности муниципальной службы, а также за расходами их супруг (супругов) и несовершеннолетних детей принимается в порядке, определяемом нормативным правовым актом главы администрации (губернатора) Краснодарского края, отдельно в отношении каждого лица и оформляется в письменной форме.</w:t>
      </w:r>
    </w:p>
    <w:p w:rsidR="003B6F87" w:rsidRDefault="003B6F87" w:rsidP="00C468E8">
      <w:pPr>
        <w:tabs>
          <w:tab w:val="left" w:pos="1134"/>
        </w:tabs>
        <w:spacing w:after="0" w:line="240" w:lineRule="auto"/>
        <w:ind w:left="0" w:right="-1" w:firstLine="709"/>
      </w:pPr>
      <w:r>
        <w:t xml:space="preserve">Нормативным правовым актом главы администрации (губернатора) Краснодарского края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указанные в подпунктах </w:t>
      </w:r>
      <w:r w:rsidR="00C468E8">
        <w:rPr>
          <w:noProof/>
        </w:rPr>
        <w:t xml:space="preserve">«в», «г», «е» и «ж» </w:t>
      </w:r>
      <w:r w:rsidR="00C468E8">
        <w:t>пункта</w:t>
      </w:r>
      <w:r>
        <w:t xml:space="preserve"> 1 части 1 статьи 2 Федерального закона от </w:t>
      </w:r>
      <w:r w:rsidR="00C468E8">
        <w:t>3</w:t>
      </w:r>
      <w:r>
        <w:t xml:space="preserve"> декабря 2012 г</w:t>
      </w:r>
      <w:r w:rsidR="00C468E8">
        <w:t>.                            №</w:t>
      </w:r>
      <w:r>
        <w:t xml:space="preserve"> 230-ФЗ </w:t>
      </w:r>
      <w:r w:rsidR="00C468E8">
        <w:t xml:space="preserve">«О </w:t>
      </w:r>
      <w:r>
        <w:t>контроле за соответствием расходов лиц, замещающих государственные до</w:t>
      </w:r>
      <w:r w:rsidR="00C468E8">
        <w:t>лжности, и иных лиц их доходам»</w:t>
      </w:r>
      <w:r>
        <w:t>, а также за расходами их супруг (супругов) и несовершеннолетних детей.</w:t>
      </w:r>
    </w:p>
    <w:p w:rsidR="003B6F87" w:rsidRPr="00B03A0C" w:rsidRDefault="003B6F87" w:rsidP="003B6F87">
      <w:pPr>
        <w:spacing w:after="0" w:line="240" w:lineRule="auto"/>
        <w:ind w:left="0" w:right="-1" w:firstLine="0"/>
        <w:jc w:val="center"/>
        <w:rPr>
          <w:b/>
        </w:rPr>
      </w:pPr>
    </w:p>
    <w:p w:rsidR="00C468E8" w:rsidRDefault="00C468E8" w:rsidP="00C468E8">
      <w:pPr>
        <w:spacing w:after="0" w:line="240" w:lineRule="auto"/>
        <w:ind w:left="0" w:right="-1" w:firstLine="0"/>
      </w:pPr>
    </w:p>
    <w:p w:rsidR="00C468E8" w:rsidRDefault="00C468E8" w:rsidP="00C468E8">
      <w:pPr>
        <w:spacing w:after="0" w:line="240" w:lineRule="auto"/>
        <w:ind w:left="0" w:right="-1" w:firstLine="0"/>
      </w:pPr>
      <w:r>
        <w:t>Начальник общего отдела</w:t>
      </w:r>
    </w:p>
    <w:p w:rsidR="00C468E8" w:rsidRDefault="00C468E8" w:rsidP="00C468E8">
      <w:pPr>
        <w:spacing w:after="0" w:line="240" w:lineRule="auto"/>
        <w:ind w:left="0" w:right="-1" w:firstLine="0"/>
      </w:pPr>
      <w:r>
        <w:t>администрации Безводного</w:t>
      </w:r>
    </w:p>
    <w:p w:rsidR="00C468E8" w:rsidRDefault="00C468E8" w:rsidP="00C468E8">
      <w:pPr>
        <w:spacing w:after="0" w:line="240" w:lineRule="auto"/>
        <w:ind w:left="0" w:right="-1" w:firstLine="0"/>
      </w:pPr>
      <w:r>
        <w:t>сельского поселения</w:t>
      </w:r>
    </w:p>
    <w:p w:rsidR="003B6F87" w:rsidRDefault="00C468E8" w:rsidP="00C468E8">
      <w:pPr>
        <w:spacing w:after="0" w:line="240" w:lineRule="auto"/>
        <w:ind w:left="0" w:right="-1" w:firstLine="0"/>
      </w:pPr>
      <w:r>
        <w:t>Курганинского района                                                                            С.В. Ханова</w:t>
      </w:r>
    </w:p>
    <w:sectPr w:rsidR="003B6F87" w:rsidSect="00B5600C">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54A67"/>
    <w:multiLevelType w:val="hybridMultilevel"/>
    <w:tmpl w:val="27506F14"/>
    <w:lvl w:ilvl="0" w:tplc="FCE8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A26E0A"/>
    <w:multiLevelType w:val="hybridMultilevel"/>
    <w:tmpl w:val="9050F132"/>
    <w:lvl w:ilvl="0" w:tplc="ACF257A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9BE6864">
      <w:start w:val="1"/>
      <w:numFmt w:val="lowerLetter"/>
      <w:lvlText w:val="%2"/>
      <w:lvlJc w:val="left"/>
      <w:pPr>
        <w:ind w:left="1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7564126">
      <w:start w:val="1"/>
      <w:numFmt w:val="lowerRoman"/>
      <w:lvlText w:val="%3"/>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80122C">
      <w:start w:val="1"/>
      <w:numFmt w:val="decimal"/>
      <w:lvlText w:val="%4"/>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6F00B44">
      <w:start w:val="1"/>
      <w:numFmt w:val="lowerLetter"/>
      <w:lvlText w:val="%5"/>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E03228">
      <w:start w:val="1"/>
      <w:numFmt w:val="lowerRoman"/>
      <w:lvlText w:val="%6"/>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48C6D6E">
      <w:start w:val="1"/>
      <w:numFmt w:val="decimal"/>
      <w:lvlText w:val="%7"/>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8C80CA">
      <w:start w:val="1"/>
      <w:numFmt w:val="lowerLetter"/>
      <w:lvlText w:val="%8"/>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A6258E">
      <w:start w:val="1"/>
      <w:numFmt w:val="lowerRoman"/>
      <w:lvlText w:val="%9"/>
      <w:lvlJc w:val="left"/>
      <w:pPr>
        <w:ind w:left="6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27F3D02"/>
    <w:multiLevelType w:val="hybridMultilevel"/>
    <w:tmpl w:val="1BB40776"/>
    <w:lvl w:ilvl="0" w:tplc="7FD459D2">
      <w:start w:val="1"/>
      <w:numFmt w:val="decimal"/>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E4514A">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E45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6EC546">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A66452">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836DA">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C8DE0">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2D086">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CEED2">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3519BE"/>
    <w:multiLevelType w:val="hybridMultilevel"/>
    <w:tmpl w:val="77440078"/>
    <w:lvl w:ilvl="0" w:tplc="3D8ECA08">
      <w:start w:val="4"/>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5044100">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A83B44">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D8BC44">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64AFEE">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CA7922">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37A82D8">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6C0ABC">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FB0E868">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27F2A2C"/>
    <w:multiLevelType w:val="hybridMultilevel"/>
    <w:tmpl w:val="1990179A"/>
    <w:lvl w:ilvl="0" w:tplc="C39A72EA">
      <w:start w:val="1"/>
      <w:numFmt w:val="decimal"/>
      <w:lvlText w:val="%1)"/>
      <w:lvlJc w:val="left"/>
      <w:pPr>
        <w:ind w:left="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A64AFC">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3B88DB8">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4A19A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D00F3A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D4CD7FE">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50D262">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D92416A">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DC2094C">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55F791B"/>
    <w:multiLevelType w:val="hybridMultilevel"/>
    <w:tmpl w:val="9F8E93C8"/>
    <w:lvl w:ilvl="0" w:tplc="DBEEFD54">
      <w:start w:val="4"/>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EB254">
      <w:start w:val="1"/>
      <w:numFmt w:val="lowerLetter"/>
      <w:lvlText w:val="%2"/>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AE62A">
      <w:start w:val="1"/>
      <w:numFmt w:val="lowerRoman"/>
      <w:lvlText w:val="%3"/>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E5CA4">
      <w:start w:val="1"/>
      <w:numFmt w:val="decimal"/>
      <w:lvlText w:val="%4"/>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5A60">
      <w:start w:val="1"/>
      <w:numFmt w:val="lowerLetter"/>
      <w:lvlText w:val="%5"/>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011FC">
      <w:start w:val="1"/>
      <w:numFmt w:val="lowerRoman"/>
      <w:lvlText w:val="%6"/>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6C260">
      <w:start w:val="1"/>
      <w:numFmt w:val="decimal"/>
      <w:lvlText w:val="%7"/>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AEB628">
      <w:start w:val="1"/>
      <w:numFmt w:val="lowerLetter"/>
      <w:lvlText w:val="%8"/>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E9E60">
      <w:start w:val="1"/>
      <w:numFmt w:val="lowerRoman"/>
      <w:lvlText w:val="%9"/>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7D704E"/>
    <w:multiLevelType w:val="hybridMultilevel"/>
    <w:tmpl w:val="5E14A0F0"/>
    <w:lvl w:ilvl="0" w:tplc="9716BA40">
      <w:start w:val="1"/>
      <w:numFmt w:val="decimal"/>
      <w:lvlText w:val="%1."/>
      <w:lvlJc w:val="left"/>
      <w:pPr>
        <w:ind w:left="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324B08">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AE8786">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2720DD6">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E24CFDE">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CA4C904">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4EA3E6">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8034C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72C5CAE">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8F56A2D"/>
    <w:multiLevelType w:val="hybridMultilevel"/>
    <w:tmpl w:val="33E09A88"/>
    <w:lvl w:ilvl="0" w:tplc="E6DC0E60">
      <w:start w:val="11"/>
      <w:numFmt w:val="decimal"/>
      <w:lvlText w:val="%1."/>
      <w:lvlJc w:val="left"/>
      <w:pPr>
        <w:ind w:left="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0C9C22">
      <w:start w:val="1"/>
      <w:numFmt w:val="lowerLetter"/>
      <w:lvlText w:val="%2"/>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6C002">
      <w:start w:val="1"/>
      <w:numFmt w:val="lowerRoman"/>
      <w:lvlText w:val="%3"/>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2A60">
      <w:start w:val="1"/>
      <w:numFmt w:val="decimal"/>
      <w:lvlText w:val="%4"/>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8AA52">
      <w:start w:val="1"/>
      <w:numFmt w:val="lowerLetter"/>
      <w:lvlText w:val="%5"/>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064B0">
      <w:start w:val="1"/>
      <w:numFmt w:val="lowerRoman"/>
      <w:lvlText w:val="%6"/>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CC3CA">
      <w:start w:val="1"/>
      <w:numFmt w:val="decimal"/>
      <w:lvlText w:val="%7"/>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B8D842">
      <w:start w:val="1"/>
      <w:numFmt w:val="lowerLetter"/>
      <w:lvlText w:val="%8"/>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F48BC4">
      <w:start w:val="1"/>
      <w:numFmt w:val="lowerRoman"/>
      <w:lvlText w:val="%9"/>
      <w:lvlJc w:val="left"/>
      <w:pPr>
        <w:ind w:left="6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325255"/>
    <w:multiLevelType w:val="hybridMultilevel"/>
    <w:tmpl w:val="B9F6ADA2"/>
    <w:lvl w:ilvl="0" w:tplc="B33A391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BFCC6BC">
      <w:start w:val="1"/>
      <w:numFmt w:val="lowerLetter"/>
      <w:lvlText w:val="%2"/>
      <w:lvlJc w:val="left"/>
      <w:pPr>
        <w:ind w:left="1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0AF482">
      <w:start w:val="1"/>
      <w:numFmt w:val="lowerRoman"/>
      <w:lvlText w:val="%3"/>
      <w:lvlJc w:val="left"/>
      <w:pPr>
        <w:ind w:left="25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10F0EE">
      <w:start w:val="1"/>
      <w:numFmt w:val="decimal"/>
      <w:lvlText w:val="%4"/>
      <w:lvlJc w:val="left"/>
      <w:pPr>
        <w:ind w:left="33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3B29758">
      <w:start w:val="1"/>
      <w:numFmt w:val="lowerLetter"/>
      <w:lvlText w:val="%5"/>
      <w:lvlJc w:val="left"/>
      <w:pPr>
        <w:ind w:left="40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FAA07A">
      <w:start w:val="1"/>
      <w:numFmt w:val="lowerRoman"/>
      <w:lvlText w:val="%6"/>
      <w:lvlJc w:val="left"/>
      <w:pPr>
        <w:ind w:left="47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F88CCE">
      <w:start w:val="1"/>
      <w:numFmt w:val="decimal"/>
      <w:lvlText w:val="%7"/>
      <w:lvlJc w:val="left"/>
      <w:pPr>
        <w:ind w:left="54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D988D64">
      <w:start w:val="1"/>
      <w:numFmt w:val="lowerLetter"/>
      <w:lvlText w:val="%8"/>
      <w:lvlJc w:val="left"/>
      <w:pPr>
        <w:ind w:left="61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46284C">
      <w:start w:val="1"/>
      <w:numFmt w:val="lowerRoman"/>
      <w:lvlText w:val="%9"/>
      <w:lvlJc w:val="left"/>
      <w:pPr>
        <w:ind w:left="6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31A82F03"/>
    <w:multiLevelType w:val="hybridMultilevel"/>
    <w:tmpl w:val="9B26804E"/>
    <w:lvl w:ilvl="0" w:tplc="AAB46C52">
      <w:start w:val="5"/>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6E4CE64">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B8D8CE">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6406CA">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9F656A0">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3224FC">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42CC68">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F69956">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D81DA4">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2C12E65"/>
    <w:multiLevelType w:val="hybridMultilevel"/>
    <w:tmpl w:val="49BC15A6"/>
    <w:lvl w:ilvl="0" w:tplc="E3EC552E">
      <w:start w:val="1"/>
      <w:numFmt w:val="decimal"/>
      <w:lvlText w:val="%1."/>
      <w:lvlJc w:val="left"/>
      <w:pPr>
        <w:ind w:left="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FBEBAA0">
      <w:start w:val="1"/>
      <w:numFmt w:val="lowerLetter"/>
      <w:lvlText w:val="%2"/>
      <w:lvlJc w:val="left"/>
      <w:pPr>
        <w:ind w:left="1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167686">
      <w:start w:val="1"/>
      <w:numFmt w:val="lowerRoman"/>
      <w:lvlText w:val="%3"/>
      <w:lvlJc w:val="left"/>
      <w:pPr>
        <w:ind w:left="2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90B444">
      <w:start w:val="1"/>
      <w:numFmt w:val="decimal"/>
      <w:lvlText w:val="%4"/>
      <w:lvlJc w:val="left"/>
      <w:pPr>
        <w:ind w:left="3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74945A">
      <w:start w:val="1"/>
      <w:numFmt w:val="lowerLetter"/>
      <w:lvlText w:val="%5"/>
      <w:lvlJc w:val="left"/>
      <w:pPr>
        <w:ind w:left="3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7669002">
      <w:start w:val="1"/>
      <w:numFmt w:val="lowerRoman"/>
      <w:lvlText w:val="%6"/>
      <w:lvlJc w:val="left"/>
      <w:pPr>
        <w:ind w:left="4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E98AAA4">
      <w:start w:val="1"/>
      <w:numFmt w:val="decimal"/>
      <w:lvlText w:val="%7"/>
      <w:lvlJc w:val="left"/>
      <w:pPr>
        <w:ind w:left="5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568444">
      <w:start w:val="1"/>
      <w:numFmt w:val="lowerLetter"/>
      <w:lvlText w:val="%8"/>
      <w:lvlJc w:val="left"/>
      <w:pPr>
        <w:ind w:left="6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06808A6">
      <w:start w:val="1"/>
      <w:numFmt w:val="lowerRoman"/>
      <w:lvlText w:val="%9"/>
      <w:lvlJc w:val="left"/>
      <w:pPr>
        <w:ind w:left="6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468F1F55"/>
    <w:multiLevelType w:val="hybridMultilevel"/>
    <w:tmpl w:val="50F65B34"/>
    <w:lvl w:ilvl="0" w:tplc="406CD706">
      <w:start w:val="1"/>
      <w:numFmt w:val="decimal"/>
      <w:lvlText w:val="%1)"/>
      <w:lvlJc w:val="left"/>
      <w:pPr>
        <w:ind w:left="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322278">
      <w:start w:val="1"/>
      <w:numFmt w:val="lowerLetter"/>
      <w:lvlText w:val="%2"/>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E219A4">
      <w:start w:val="1"/>
      <w:numFmt w:val="lowerRoman"/>
      <w:lvlText w:val="%3"/>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FEE376">
      <w:start w:val="1"/>
      <w:numFmt w:val="decimal"/>
      <w:lvlText w:val="%4"/>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2E0440">
      <w:start w:val="1"/>
      <w:numFmt w:val="lowerLetter"/>
      <w:lvlText w:val="%5"/>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8C2574">
      <w:start w:val="1"/>
      <w:numFmt w:val="lowerRoman"/>
      <w:lvlText w:val="%6"/>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F03590">
      <w:start w:val="1"/>
      <w:numFmt w:val="decimal"/>
      <w:lvlText w:val="%7"/>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7C6D70">
      <w:start w:val="1"/>
      <w:numFmt w:val="lowerLetter"/>
      <w:lvlText w:val="%8"/>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B0ED8C">
      <w:start w:val="1"/>
      <w:numFmt w:val="lowerRoman"/>
      <w:lvlText w:val="%9"/>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6B1D7317"/>
    <w:multiLevelType w:val="hybridMultilevel"/>
    <w:tmpl w:val="31888398"/>
    <w:lvl w:ilvl="0" w:tplc="E0B40EC6">
      <w:start w:val="4"/>
      <w:numFmt w:val="decimal"/>
      <w:lvlText w:val="%1."/>
      <w:lvlJc w:val="left"/>
      <w:pPr>
        <w:ind w:left="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D028B8">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18111A">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332706C">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6CC3A6E">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248302">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860CB00">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75493C0">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08A26E4">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13"/>
  </w:num>
  <w:num w:numId="5">
    <w:abstractNumId w:val="8"/>
  </w:num>
  <w:num w:numId="6">
    <w:abstractNumId w:val="11"/>
  </w:num>
  <w:num w:numId="7">
    <w:abstractNumId w:val="6"/>
  </w:num>
  <w:num w:numId="8">
    <w:abstractNumId w:val="9"/>
  </w:num>
  <w:num w:numId="9">
    <w:abstractNumId w:val="5"/>
  </w:num>
  <w:num w:numId="10">
    <w:abstractNumId w:val="2"/>
  </w:num>
  <w:num w:numId="11">
    <w:abstractNumId w:val="4"/>
  </w:num>
  <w:num w:numId="12">
    <w:abstractNumId w:val="10"/>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4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5"/>
    <w:rsid w:val="001E7DA8"/>
    <w:rsid w:val="00272CFF"/>
    <w:rsid w:val="00394AD7"/>
    <w:rsid w:val="003B6F87"/>
    <w:rsid w:val="00444565"/>
    <w:rsid w:val="00631CA6"/>
    <w:rsid w:val="007F5B1C"/>
    <w:rsid w:val="00912E00"/>
    <w:rsid w:val="0093277E"/>
    <w:rsid w:val="00997915"/>
    <w:rsid w:val="00B03A0C"/>
    <w:rsid w:val="00B5600C"/>
    <w:rsid w:val="00BE0EB9"/>
    <w:rsid w:val="00C468E8"/>
    <w:rsid w:val="00E3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35E"/>
  <w15:chartTrackingRefBased/>
  <w15:docId w15:val="{C7FF409D-9CCB-4D97-9BA1-0DFE5B3E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00C"/>
    <w:pPr>
      <w:spacing w:after="4" w:line="248" w:lineRule="auto"/>
      <w:ind w:left="2462" w:firstLine="72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565"/>
    <w:pPr>
      <w:ind w:left="720"/>
      <w:contextualSpacing/>
    </w:pPr>
  </w:style>
  <w:style w:type="character" w:styleId="a4">
    <w:name w:val="Hyperlink"/>
    <w:basedOn w:val="a0"/>
    <w:uiPriority w:val="99"/>
    <w:unhideWhenUsed/>
    <w:rsid w:val="00BE0EB9"/>
    <w:rPr>
      <w:color w:val="0563C1" w:themeColor="hyperlink"/>
      <w:u w:val="single"/>
    </w:rPr>
  </w:style>
  <w:style w:type="paragraph" w:styleId="a5">
    <w:name w:val="Balloon Text"/>
    <w:basedOn w:val="a"/>
    <w:link w:val="a6"/>
    <w:uiPriority w:val="99"/>
    <w:semiHidden/>
    <w:unhideWhenUsed/>
    <w:rsid w:val="009979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7915"/>
    <w:rPr>
      <w:rFonts w:ascii="Segoe UI" w:eastAsia="Times New Roman" w:hAnsi="Segoe UI" w:cs="Segoe UI"/>
      <w:color w:val="000000"/>
      <w:sz w:val="18"/>
      <w:szCs w:val="18"/>
      <w:lang w:eastAsia="ru-RU"/>
    </w:rPr>
  </w:style>
  <w:style w:type="paragraph" w:styleId="a7">
    <w:name w:val="No Spacing"/>
    <w:link w:val="a8"/>
    <w:qFormat/>
    <w:rsid w:val="007F5B1C"/>
    <w:pPr>
      <w:spacing w:after="0" w:line="240" w:lineRule="auto"/>
    </w:pPr>
  </w:style>
  <w:style w:type="character" w:customStyle="1" w:styleId="a8">
    <w:name w:val="Без интервала Знак"/>
    <w:link w:val="a7"/>
    <w:rsid w:val="007F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Admin</cp:lastModifiedBy>
  <cp:revision>6</cp:revision>
  <cp:lastPrinted>2020-08-10T07:14:00Z</cp:lastPrinted>
  <dcterms:created xsi:type="dcterms:W3CDTF">2020-07-27T13:47:00Z</dcterms:created>
  <dcterms:modified xsi:type="dcterms:W3CDTF">2020-08-11T06:29:00Z</dcterms:modified>
</cp:coreProperties>
</file>