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DB" w:rsidRPr="00D041DB" w:rsidRDefault="00D041DB" w:rsidP="00D041DB">
      <w:pPr>
        <w:jc w:val="center"/>
        <w:rPr>
          <w:rFonts w:ascii="Times New Roman" w:hAnsi="Times New Roman"/>
          <w:b/>
        </w:rPr>
      </w:pPr>
      <w:r w:rsidRPr="00D041DB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1DB" w:rsidRPr="00D041DB" w:rsidRDefault="00D041DB" w:rsidP="00D041DB">
      <w:pPr>
        <w:jc w:val="center"/>
        <w:rPr>
          <w:rFonts w:ascii="Times New Roman" w:hAnsi="Times New Roman"/>
          <w:b/>
          <w:sz w:val="28"/>
          <w:szCs w:val="28"/>
        </w:rPr>
      </w:pPr>
      <w:r w:rsidRPr="00D041DB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D041DB" w:rsidRPr="00D041DB" w:rsidRDefault="00D041DB" w:rsidP="00D041DB">
      <w:pPr>
        <w:jc w:val="center"/>
        <w:rPr>
          <w:rFonts w:ascii="Times New Roman" w:hAnsi="Times New Roman"/>
          <w:b/>
          <w:sz w:val="28"/>
          <w:szCs w:val="28"/>
        </w:rPr>
      </w:pPr>
      <w:r w:rsidRPr="00D041D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D041DB" w:rsidRPr="00D041DB" w:rsidRDefault="00D041DB" w:rsidP="00D041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41DB" w:rsidRPr="00D041DB" w:rsidRDefault="00D041DB" w:rsidP="00D041DB">
      <w:pPr>
        <w:jc w:val="center"/>
        <w:rPr>
          <w:rFonts w:ascii="Times New Roman" w:hAnsi="Times New Roman"/>
          <w:b/>
          <w:sz w:val="28"/>
          <w:szCs w:val="28"/>
        </w:rPr>
      </w:pPr>
      <w:r w:rsidRPr="00D041DB">
        <w:rPr>
          <w:rFonts w:ascii="Times New Roman" w:hAnsi="Times New Roman"/>
          <w:b/>
          <w:sz w:val="28"/>
          <w:szCs w:val="28"/>
        </w:rPr>
        <w:t>ПОСТАНОВЛЕНИЕ</w:t>
      </w:r>
    </w:p>
    <w:p w:rsidR="00D041DB" w:rsidRPr="00D041DB" w:rsidRDefault="00D041DB" w:rsidP="00D041DB">
      <w:pPr>
        <w:jc w:val="center"/>
        <w:rPr>
          <w:rFonts w:ascii="Times New Roman" w:hAnsi="Times New Roman"/>
          <w:b/>
        </w:rPr>
      </w:pPr>
    </w:p>
    <w:p w:rsidR="00D041DB" w:rsidRPr="00D041DB" w:rsidRDefault="00D041DB" w:rsidP="00D041DB">
      <w:pPr>
        <w:jc w:val="center"/>
        <w:rPr>
          <w:rFonts w:ascii="Times New Roman" w:hAnsi="Times New Roman"/>
        </w:rPr>
      </w:pPr>
      <w:r w:rsidRPr="00D041DB">
        <w:rPr>
          <w:rFonts w:ascii="Times New Roman" w:hAnsi="Times New Roman"/>
        </w:rPr>
        <w:t>от 23.10.2020</w:t>
      </w:r>
      <w:r w:rsidRPr="00D041DB">
        <w:rPr>
          <w:rFonts w:ascii="Times New Roman" w:hAnsi="Times New Roman"/>
        </w:rPr>
        <w:tab/>
      </w:r>
      <w:r w:rsidRPr="00D041DB">
        <w:rPr>
          <w:rFonts w:ascii="Times New Roman" w:hAnsi="Times New Roman"/>
        </w:rPr>
        <w:tab/>
      </w:r>
      <w:r w:rsidRPr="00D041DB">
        <w:rPr>
          <w:rFonts w:ascii="Times New Roman" w:hAnsi="Times New Roman"/>
        </w:rPr>
        <w:tab/>
      </w:r>
      <w:r w:rsidRPr="00D041DB">
        <w:rPr>
          <w:rFonts w:ascii="Times New Roman" w:hAnsi="Times New Roman"/>
        </w:rPr>
        <w:tab/>
      </w:r>
      <w:r w:rsidRPr="00D041DB">
        <w:rPr>
          <w:rFonts w:ascii="Times New Roman" w:hAnsi="Times New Roman"/>
        </w:rPr>
        <w:tab/>
      </w:r>
      <w:r w:rsidRPr="00D041DB">
        <w:rPr>
          <w:rFonts w:ascii="Times New Roman" w:hAnsi="Times New Roman"/>
        </w:rPr>
        <w:tab/>
      </w:r>
      <w:r w:rsidRPr="00D041DB">
        <w:rPr>
          <w:rFonts w:ascii="Times New Roman" w:hAnsi="Times New Roman"/>
        </w:rPr>
        <w:tab/>
      </w:r>
      <w:r w:rsidRPr="00D041DB">
        <w:rPr>
          <w:rFonts w:ascii="Times New Roman" w:hAnsi="Times New Roman"/>
        </w:rPr>
        <w:tab/>
      </w:r>
      <w:r w:rsidRPr="00D041DB">
        <w:rPr>
          <w:rFonts w:ascii="Times New Roman" w:hAnsi="Times New Roman"/>
        </w:rPr>
        <w:tab/>
      </w:r>
      <w:r w:rsidRPr="00D041DB">
        <w:rPr>
          <w:rFonts w:ascii="Times New Roman" w:hAnsi="Times New Roman"/>
        </w:rPr>
        <w:tab/>
        <w:t>№ 23</w:t>
      </w:r>
      <w:r w:rsidRPr="00D041DB">
        <w:rPr>
          <w:rFonts w:ascii="Times New Roman" w:hAnsi="Times New Roman"/>
        </w:rPr>
        <w:t>6</w:t>
      </w:r>
    </w:p>
    <w:p w:rsidR="00D041DB" w:rsidRPr="00D041DB" w:rsidRDefault="00D041DB" w:rsidP="00D041DB">
      <w:pPr>
        <w:pStyle w:val="af"/>
        <w:jc w:val="center"/>
        <w:rPr>
          <w:rFonts w:ascii="Times New Roman" w:hAnsi="Times New Roman" w:cs="Times New Roman"/>
        </w:rPr>
      </w:pPr>
      <w:r w:rsidRPr="00D041DB">
        <w:rPr>
          <w:rFonts w:ascii="Times New Roman" w:hAnsi="Times New Roman" w:cs="Times New Roman"/>
        </w:rPr>
        <w:t>поселок Степной</w:t>
      </w:r>
    </w:p>
    <w:p w:rsidR="00D041DB" w:rsidRPr="00D041DB" w:rsidRDefault="00D041DB" w:rsidP="00D041DB">
      <w:pPr>
        <w:jc w:val="center"/>
        <w:rPr>
          <w:rFonts w:ascii="Times New Roman" w:hAnsi="Times New Roman"/>
        </w:rPr>
      </w:pPr>
    </w:p>
    <w:p w:rsidR="005F0225" w:rsidRPr="00D041DB" w:rsidRDefault="00442EC5" w:rsidP="00D041DB">
      <w:pPr>
        <w:jc w:val="center"/>
        <w:rPr>
          <w:rFonts w:ascii="Times New Roman" w:hAnsi="Times New Roman"/>
          <w:sz w:val="24"/>
          <w:szCs w:val="24"/>
        </w:rPr>
      </w:pPr>
      <w:r w:rsidRPr="00D041DB">
        <w:rPr>
          <w:rFonts w:ascii="Times New Roman" w:hAnsi="Times New Roman"/>
          <w:noProof/>
          <w:szCs w:val="28"/>
          <w:lang w:eastAsia="ru-RU"/>
        </w:rPr>
        <w:t xml:space="preserve"> </w:t>
      </w:r>
      <w:r w:rsidR="007B7738" w:rsidRPr="00D041DB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:rsidR="005F0225" w:rsidRPr="00D041DB" w:rsidRDefault="00A32E66" w:rsidP="00D041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3D6" w:rsidRPr="00D041D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D041DB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964D95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поселении </w:t>
      </w:r>
    </w:p>
    <w:p w:rsidR="007B7738" w:rsidRPr="00D041DB" w:rsidRDefault="00964D95" w:rsidP="00D041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1DB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  <w:r w:rsidR="002E03D6" w:rsidRPr="00D041D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B7738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A423E" w:rsidRPr="00D041D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55986" w:rsidRPr="00D041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423E" w:rsidRPr="00D041D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55986" w:rsidRPr="00D041D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F0939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442EC5" w:rsidRPr="00D041DB" w:rsidRDefault="00442EC5" w:rsidP="00D041DB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A32E66" w:rsidRPr="00D041DB" w:rsidRDefault="00A32E66" w:rsidP="00D041D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</w:p>
    <w:p w:rsidR="001968B1" w:rsidRPr="00D041DB" w:rsidRDefault="001968B1" w:rsidP="00196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1DB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A32E66" w:rsidRPr="00D041DB">
        <w:rPr>
          <w:rFonts w:ascii="Times New Roman" w:eastAsia="Times New Roman" w:hAnsi="Times New Roman"/>
          <w:sz w:val="28"/>
          <w:szCs w:val="28"/>
          <w:lang w:eastAsia="ru-RU"/>
        </w:rPr>
        <w:t>кого района от 27 июня 2014 г.</w:t>
      </w:r>
      <w:r w:rsidRPr="00D041DB">
        <w:rPr>
          <w:rFonts w:ascii="Times New Roman" w:eastAsia="Times New Roman" w:hAnsi="Times New Roman"/>
          <w:sz w:val="28"/>
          <w:szCs w:val="28"/>
          <w:lang w:eastAsia="ru-RU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района», п о с т а н о в л я ю:</w:t>
      </w:r>
    </w:p>
    <w:p w:rsidR="007B7738" w:rsidRPr="00D041DB" w:rsidRDefault="001968B1" w:rsidP="001968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41DB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55986" w:rsidRPr="00D041DB">
        <w:rPr>
          <w:rFonts w:ascii="Times New Roman" w:eastAsia="Times New Roman" w:hAnsi="Times New Roman"/>
          <w:sz w:val="28"/>
          <w:szCs w:val="28"/>
          <w:lang w:eastAsia="x-none"/>
        </w:rPr>
        <w:t xml:space="preserve"> У</w:t>
      </w:r>
      <w:r w:rsidR="00955986" w:rsidRPr="00D041DB">
        <w:rPr>
          <w:rFonts w:ascii="Times New Roman" w:hAnsi="Times New Roman"/>
          <w:bCs/>
          <w:sz w:val="28"/>
          <w:szCs w:val="28"/>
        </w:rPr>
        <w:t>твердить муниципальную</w:t>
      </w:r>
      <w:r w:rsidR="00D2786F" w:rsidRPr="00D041DB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955986" w:rsidRPr="00D041DB">
        <w:rPr>
          <w:rFonts w:ascii="Times New Roman" w:hAnsi="Times New Roman"/>
          <w:bCs/>
          <w:sz w:val="28"/>
          <w:szCs w:val="28"/>
        </w:rPr>
        <w:t>у</w:t>
      </w:r>
      <w:r w:rsidR="00D2786F" w:rsidRPr="00D041DB">
        <w:rPr>
          <w:rFonts w:ascii="Times New Roman" w:hAnsi="Times New Roman"/>
          <w:bCs/>
          <w:sz w:val="28"/>
          <w:szCs w:val="28"/>
        </w:rPr>
        <w:t xml:space="preserve"> Безводного сельского поселения Курганинского района </w:t>
      </w:r>
      <w:r w:rsidR="002E03D6" w:rsidRPr="00D041DB">
        <w:rPr>
          <w:rFonts w:ascii="Times New Roman" w:hAnsi="Times New Roman"/>
          <w:bCs/>
          <w:sz w:val="28"/>
          <w:szCs w:val="28"/>
        </w:rPr>
        <w:t>«</w:t>
      </w:r>
      <w:r w:rsidR="007B7738" w:rsidRPr="00D041DB">
        <w:rPr>
          <w:rFonts w:ascii="Times New Roman" w:hAnsi="Times New Roman"/>
          <w:bCs/>
          <w:sz w:val="28"/>
          <w:szCs w:val="28"/>
        </w:rPr>
        <w:t xml:space="preserve">Развитие культуры в </w:t>
      </w:r>
      <w:r w:rsidR="00011B91" w:rsidRPr="00D041DB">
        <w:rPr>
          <w:rFonts w:ascii="Times New Roman" w:hAnsi="Times New Roman"/>
          <w:bCs/>
          <w:sz w:val="28"/>
          <w:szCs w:val="28"/>
        </w:rPr>
        <w:t xml:space="preserve">Безводном сельском </w:t>
      </w:r>
      <w:r w:rsidR="007B7738" w:rsidRPr="00D041DB">
        <w:rPr>
          <w:rFonts w:ascii="Times New Roman" w:hAnsi="Times New Roman"/>
          <w:bCs/>
          <w:sz w:val="28"/>
          <w:szCs w:val="28"/>
        </w:rPr>
        <w:t>поселении Курганинского района</w:t>
      </w:r>
      <w:r w:rsidR="002E03D6" w:rsidRPr="00D041DB">
        <w:rPr>
          <w:rFonts w:ascii="Times New Roman" w:hAnsi="Times New Roman"/>
          <w:bCs/>
          <w:sz w:val="28"/>
          <w:szCs w:val="28"/>
        </w:rPr>
        <w:t>»</w:t>
      </w:r>
      <w:r w:rsidR="00DA423E" w:rsidRPr="00D041DB">
        <w:rPr>
          <w:rFonts w:ascii="Times New Roman" w:hAnsi="Times New Roman"/>
          <w:bCs/>
          <w:sz w:val="28"/>
          <w:szCs w:val="28"/>
        </w:rPr>
        <w:t xml:space="preserve"> на 202</w:t>
      </w:r>
      <w:r w:rsidR="00955986" w:rsidRPr="00D041DB">
        <w:rPr>
          <w:rFonts w:ascii="Times New Roman" w:hAnsi="Times New Roman"/>
          <w:bCs/>
          <w:sz w:val="28"/>
          <w:szCs w:val="28"/>
        </w:rPr>
        <w:t>1</w:t>
      </w:r>
      <w:r w:rsidR="00DA423E" w:rsidRPr="00D041DB">
        <w:rPr>
          <w:rFonts w:ascii="Times New Roman" w:hAnsi="Times New Roman"/>
          <w:bCs/>
          <w:sz w:val="28"/>
          <w:szCs w:val="28"/>
        </w:rPr>
        <w:t>-202</w:t>
      </w:r>
      <w:r w:rsidR="00955986" w:rsidRPr="00D041DB">
        <w:rPr>
          <w:rFonts w:ascii="Times New Roman" w:hAnsi="Times New Roman"/>
          <w:bCs/>
          <w:sz w:val="28"/>
          <w:szCs w:val="28"/>
        </w:rPr>
        <w:t>3</w:t>
      </w:r>
      <w:r w:rsidR="00DA423E" w:rsidRPr="00D041DB">
        <w:rPr>
          <w:rFonts w:ascii="Times New Roman" w:hAnsi="Times New Roman"/>
          <w:bCs/>
          <w:sz w:val="28"/>
          <w:szCs w:val="28"/>
        </w:rPr>
        <w:t xml:space="preserve"> </w:t>
      </w:r>
      <w:r w:rsidR="007B7738" w:rsidRPr="00D041DB">
        <w:rPr>
          <w:rFonts w:ascii="Times New Roman" w:hAnsi="Times New Roman"/>
          <w:bCs/>
          <w:sz w:val="28"/>
          <w:szCs w:val="28"/>
        </w:rPr>
        <w:t>годы</w:t>
      </w:r>
      <w:r w:rsidR="008A76FD" w:rsidRPr="00D041DB">
        <w:rPr>
          <w:rFonts w:ascii="Times New Roman" w:hAnsi="Times New Roman"/>
          <w:bCs/>
          <w:sz w:val="28"/>
          <w:szCs w:val="28"/>
        </w:rPr>
        <w:t xml:space="preserve">, </w:t>
      </w:r>
      <w:r w:rsidR="00FF0571" w:rsidRPr="00D041DB">
        <w:rPr>
          <w:rFonts w:ascii="Times New Roman" w:hAnsi="Times New Roman"/>
          <w:bCs/>
          <w:sz w:val="28"/>
          <w:szCs w:val="28"/>
        </w:rPr>
        <w:t>(прилагается)</w:t>
      </w:r>
      <w:r w:rsidR="007B7738" w:rsidRPr="00D041DB">
        <w:rPr>
          <w:rFonts w:ascii="Times New Roman" w:hAnsi="Times New Roman"/>
          <w:bCs/>
          <w:sz w:val="28"/>
          <w:szCs w:val="28"/>
        </w:rPr>
        <w:t>.</w:t>
      </w:r>
    </w:p>
    <w:p w:rsidR="008A76FD" w:rsidRPr="00D041DB" w:rsidRDefault="001968B1" w:rsidP="008A76F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4"/>
      <w:bookmarkEnd w:id="0"/>
      <w:r w:rsidRPr="00D041DB">
        <w:rPr>
          <w:rFonts w:ascii="Times New Roman" w:hAnsi="Times New Roman"/>
          <w:sz w:val="28"/>
          <w:szCs w:val="28"/>
        </w:rPr>
        <w:t xml:space="preserve"> </w:t>
      </w:r>
      <w:bookmarkStart w:id="2" w:name="sub_3"/>
      <w:bookmarkEnd w:id="1"/>
      <w:r w:rsidR="008A76FD" w:rsidRPr="00D041D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bookmarkEnd w:id="2"/>
      <w:r w:rsidR="008A76FD" w:rsidRPr="00D041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 постановление администрации Безводного сельского поселения Курганинского района </w:t>
      </w:r>
      <w:r w:rsidR="000A00CA" w:rsidRPr="00D041DB">
        <w:rPr>
          <w:rFonts w:ascii="Times New Roman" w:eastAsia="Times New Roman" w:hAnsi="Times New Roman"/>
          <w:sz w:val="28"/>
          <w:szCs w:val="28"/>
          <w:lang w:val="x-none" w:eastAsia="x-none"/>
        </w:rPr>
        <w:t>от 2</w:t>
      </w:r>
      <w:r w:rsidR="000A00CA" w:rsidRPr="00D041DB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0A00CA" w:rsidRPr="00D041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октября 201</w:t>
      </w:r>
      <w:r w:rsidR="000A00CA" w:rsidRPr="00D041DB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A32E66" w:rsidRPr="00D041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г.</w:t>
      </w:r>
      <w:r w:rsidR="000A00CA" w:rsidRPr="00D041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0A00CA" w:rsidRPr="00D041DB">
        <w:rPr>
          <w:rFonts w:ascii="Times New Roman" w:eastAsia="Times New Roman" w:hAnsi="Times New Roman"/>
          <w:sz w:val="28"/>
          <w:szCs w:val="28"/>
          <w:lang w:eastAsia="x-none"/>
        </w:rPr>
        <w:t>203</w:t>
      </w:r>
      <w:r w:rsidR="000A00CA" w:rsidRPr="00D04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6FD" w:rsidRPr="00D041D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A76FD" w:rsidRPr="00D041DB">
        <w:rPr>
          <w:rFonts w:ascii="Times New Roman" w:hAnsi="Times New Roman"/>
          <w:bCs/>
          <w:sz w:val="28"/>
          <w:szCs w:val="28"/>
        </w:rPr>
        <w:t>Об утверждении муниципальной программы Безводного сельского поселения Курганинского района «Развитие культуры в Безводном сельском поселении Курганинского района» на 2020-2022 годы</w:t>
      </w:r>
      <w:r w:rsidR="008A76FD" w:rsidRPr="00D041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C4572" w:rsidRPr="00D041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2E0F" w:rsidRPr="00D041DB" w:rsidRDefault="008A76FD" w:rsidP="009E2E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41DB">
        <w:rPr>
          <w:rFonts w:ascii="Times New Roman" w:hAnsi="Times New Roman"/>
          <w:sz w:val="28"/>
          <w:szCs w:val="28"/>
        </w:rPr>
        <w:t>3</w:t>
      </w:r>
      <w:r w:rsidR="009E2E0F" w:rsidRPr="00D041DB">
        <w:rPr>
          <w:rFonts w:ascii="Times New Roman" w:hAnsi="Times New Roman"/>
          <w:sz w:val="28"/>
          <w:szCs w:val="28"/>
        </w:rPr>
        <w:t>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9E2E0F" w:rsidRPr="00D041DB" w:rsidRDefault="008A76FD" w:rsidP="009E2E0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041DB">
        <w:rPr>
          <w:rFonts w:ascii="Times New Roman" w:hAnsi="Times New Roman"/>
          <w:sz w:val="28"/>
          <w:szCs w:val="28"/>
        </w:rPr>
        <w:t>4</w:t>
      </w:r>
      <w:r w:rsidR="009E2E0F" w:rsidRPr="00D041DB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A32E66" w:rsidRPr="00D041DB">
        <w:rPr>
          <w:rFonts w:ascii="Times New Roman" w:hAnsi="Times New Roman"/>
          <w:sz w:val="28"/>
          <w:szCs w:val="28"/>
        </w:rPr>
        <w:t>оставляю за собой</w:t>
      </w:r>
      <w:r w:rsidR="009E2E0F" w:rsidRPr="00D041DB">
        <w:rPr>
          <w:rFonts w:ascii="Times New Roman" w:hAnsi="Times New Roman"/>
          <w:sz w:val="28"/>
          <w:szCs w:val="28"/>
        </w:rPr>
        <w:t>.</w:t>
      </w:r>
    </w:p>
    <w:p w:rsidR="009E2E0F" w:rsidRPr="00D041DB" w:rsidRDefault="008A76FD" w:rsidP="009E2E0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041DB">
        <w:rPr>
          <w:rFonts w:ascii="Times New Roman" w:hAnsi="Times New Roman"/>
          <w:sz w:val="28"/>
          <w:szCs w:val="28"/>
        </w:rPr>
        <w:t>5</w:t>
      </w:r>
      <w:r w:rsidR="009E2E0F" w:rsidRPr="00D041DB">
        <w:rPr>
          <w:rFonts w:ascii="Times New Roman" w:hAnsi="Times New Roman"/>
          <w:sz w:val="28"/>
          <w:szCs w:val="28"/>
        </w:rPr>
        <w:t xml:space="preserve">. Настоящее постановление вступает в </w:t>
      </w:r>
      <w:r w:rsidR="00955986" w:rsidRPr="00D041DB">
        <w:rPr>
          <w:rFonts w:ascii="Times New Roman" w:hAnsi="Times New Roman"/>
          <w:sz w:val="28"/>
          <w:szCs w:val="28"/>
        </w:rPr>
        <w:t>1 января 2021 года</w:t>
      </w:r>
      <w:r w:rsidR="009E2E0F" w:rsidRPr="00D041DB">
        <w:rPr>
          <w:rFonts w:ascii="Times New Roman" w:hAnsi="Times New Roman"/>
          <w:sz w:val="28"/>
          <w:szCs w:val="28"/>
        </w:rPr>
        <w:t xml:space="preserve"> и не ранее его официального опубликования.</w:t>
      </w:r>
    </w:p>
    <w:p w:rsidR="00EC27A8" w:rsidRPr="00D041DB" w:rsidRDefault="00EC27A8" w:rsidP="009E2E0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2E66" w:rsidRPr="00D041DB" w:rsidRDefault="00A32E66" w:rsidP="00684231">
      <w:pPr>
        <w:rPr>
          <w:rFonts w:ascii="Times New Roman" w:hAnsi="Times New Roman"/>
          <w:color w:val="000000"/>
          <w:sz w:val="28"/>
          <w:szCs w:val="28"/>
        </w:rPr>
      </w:pPr>
    </w:p>
    <w:p w:rsidR="00A32E66" w:rsidRPr="00D041DB" w:rsidRDefault="00DA423E" w:rsidP="00684231">
      <w:pPr>
        <w:rPr>
          <w:rFonts w:ascii="Times New Roman" w:hAnsi="Times New Roman"/>
          <w:color w:val="000000"/>
          <w:sz w:val="28"/>
          <w:szCs w:val="28"/>
        </w:rPr>
      </w:pPr>
      <w:r w:rsidRPr="00D041DB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A3C7E" w:rsidRPr="00D041DB">
        <w:rPr>
          <w:rFonts w:ascii="Times New Roman" w:hAnsi="Times New Roman"/>
          <w:color w:val="000000"/>
          <w:sz w:val="28"/>
          <w:szCs w:val="28"/>
        </w:rPr>
        <w:t xml:space="preserve">Безводного сельского </w:t>
      </w:r>
    </w:p>
    <w:p w:rsidR="00D041DB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D041DB">
        <w:rPr>
          <w:rFonts w:ascii="Times New Roman" w:hAnsi="Times New Roman"/>
          <w:color w:val="000000"/>
          <w:sz w:val="28"/>
          <w:szCs w:val="28"/>
        </w:rPr>
        <w:t xml:space="preserve">поселения Курганинского района           </w:t>
      </w:r>
      <w:r w:rsidR="005A3C7E" w:rsidRPr="00D041D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32E66" w:rsidRPr="00D041DB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5A3C7E" w:rsidRPr="00D041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E66" w:rsidRPr="00D041DB">
        <w:rPr>
          <w:rFonts w:ascii="Times New Roman" w:hAnsi="Times New Roman"/>
          <w:color w:val="000000"/>
          <w:sz w:val="28"/>
          <w:szCs w:val="28"/>
        </w:rPr>
        <w:t>Н.Н. Барышникова</w:t>
      </w:r>
    </w:p>
    <w:p w:rsidR="00955986" w:rsidRDefault="00955986" w:rsidP="00442EC5">
      <w:pPr>
        <w:jc w:val="both"/>
        <w:rPr>
          <w:rFonts w:ascii="Times New Roman" w:hAnsi="Times New Roman"/>
          <w:sz w:val="28"/>
          <w:szCs w:val="28"/>
        </w:rPr>
      </w:pPr>
    </w:p>
    <w:p w:rsidR="00D041DB" w:rsidRPr="00D041DB" w:rsidRDefault="00D041DB" w:rsidP="00D041DB">
      <w:pPr>
        <w:framePr w:hSpace="180" w:wrap="around" w:vAnchor="text" w:hAnchor="margin" w:y="113"/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041DB">
        <w:rPr>
          <w:rFonts w:ascii="Times New Roman" w:eastAsia="Lucida Sans Unicode" w:hAnsi="Times New Roman"/>
          <w:kern w:val="1"/>
          <w:sz w:val="28"/>
          <w:szCs w:val="28"/>
          <w:lang/>
        </w:rPr>
        <w:lastRenderedPageBreak/>
        <w:t>Приложение</w:t>
      </w:r>
    </w:p>
    <w:p w:rsidR="00D041DB" w:rsidRPr="00D041DB" w:rsidRDefault="00D041DB" w:rsidP="00D041DB">
      <w:pPr>
        <w:framePr w:hSpace="180" w:wrap="around" w:vAnchor="text" w:hAnchor="margin" w:y="113"/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D041DB" w:rsidRPr="00D041DB" w:rsidRDefault="00D041DB" w:rsidP="00D041DB">
      <w:pPr>
        <w:framePr w:hSpace="180" w:wrap="around" w:vAnchor="text" w:hAnchor="margin" w:y="113"/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041DB">
        <w:rPr>
          <w:rFonts w:ascii="Times New Roman" w:eastAsia="Lucida Sans Unicode" w:hAnsi="Times New Roman"/>
          <w:kern w:val="1"/>
          <w:sz w:val="28"/>
          <w:szCs w:val="28"/>
          <w:lang/>
        </w:rPr>
        <w:t>УТВЕРЖДЕНА</w:t>
      </w:r>
    </w:p>
    <w:p w:rsidR="00D041DB" w:rsidRPr="00D041DB" w:rsidRDefault="00D041DB" w:rsidP="00D041DB">
      <w:pPr>
        <w:framePr w:hSpace="180" w:wrap="around" w:vAnchor="text" w:hAnchor="margin" w:y="113"/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041DB">
        <w:rPr>
          <w:rFonts w:ascii="Times New Roman" w:eastAsia="Lucida Sans Unicode" w:hAnsi="Times New Roman"/>
          <w:kern w:val="1"/>
          <w:sz w:val="28"/>
          <w:szCs w:val="28"/>
          <w:lang/>
        </w:rPr>
        <w:t>постановлением администрации</w:t>
      </w:r>
    </w:p>
    <w:p w:rsidR="00D041DB" w:rsidRPr="00D041DB" w:rsidRDefault="00D041DB" w:rsidP="00D041DB">
      <w:pPr>
        <w:framePr w:hSpace="180" w:wrap="around" w:vAnchor="text" w:hAnchor="margin" w:y="113"/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041DB">
        <w:rPr>
          <w:rFonts w:ascii="Times New Roman" w:eastAsia="Lucida Sans Unicode" w:hAnsi="Times New Roman"/>
          <w:kern w:val="1"/>
          <w:sz w:val="28"/>
          <w:szCs w:val="28"/>
          <w:lang/>
        </w:rPr>
        <w:t>Безводного сельского поселения</w:t>
      </w:r>
    </w:p>
    <w:p w:rsidR="00D041DB" w:rsidRPr="00D041DB" w:rsidRDefault="00D041DB" w:rsidP="00D041DB">
      <w:pPr>
        <w:framePr w:hSpace="180" w:wrap="around" w:vAnchor="text" w:hAnchor="margin" w:y="113"/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041DB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D041DB" w:rsidRDefault="00D041DB" w:rsidP="00D041DB">
      <w:pPr>
        <w:ind w:left="5387"/>
        <w:jc w:val="both"/>
        <w:rPr>
          <w:rFonts w:ascii="Times New Roman" w:hAnsi="Times New Roman"/>
          <w:sz w:val="28"/>
          <w:szCs w:val="28"/>
        </w:rPr>
      </w:pPr>
      <w:r w:rsidRPr="00D041D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от 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>23.10.2020</w:t>
      </w:r>
      <w:r w:rsidRPr="00D041D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№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236</w:t>
      </w:r>
    </w:p>
    <w:p w:rsidR="00D041DB" w:rsidRPr="00D041DB" w:rsidRDefault="00D041DB" w:rsidP="00442EC5">
      <w:pPr>
        <w:jc w:val="both"/>
        <w:rPr>
          <w:rFonts w:ascii="Times New Roman" w:hAnsi="Times New Roman"/>
          <w:sz w:val="28"/>
          <w:szCs w:val="28"/>
        </w:rPr>
      </w:pPr>
    </w:p>
    <w:p w:rsidR="00A32E66" w:rsidRPr="00D041DB" w:rsidRDefault="00A32E66" w:rsidP="008A5E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225" w:rsidRPr="00D041DB" w:rsidRDefault="00442EC5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1D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041DB" w:rsidRDefault="008A5E41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поселения Курганинского района </w:t>
      </w:r>
      <w:r w:rsidR="002E03D6" w:rsidRPr="00D041D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041DB">
        <w:rPr>
          <w:rFonts w:ascii="Times New Roman" w:hAnsi="Times New Roman" w:cs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2E03D6" w:rsidRPr="00D041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0571" w:rsidRPr="00D041DB" w:rsidRDefault="008A5E41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A423E" w:rsidRPr="00D041D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55986" w:rsidRPr="00D041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423E" w:rsidRPr="00D041D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55986" w:rsidRPr="00D041D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A423E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41DB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A32E66" w:rsidRPr="00D041DB" w:rsidRDefault="00A32E66" w:rsidP="0088591A">
      <w:pPr>
        <w:pStyle w:val="Style4"/>
        <w:widowControl/>
        <w:spacing w:before="53"/>
        <w:rPr>
          <w:rStyle w:val="FontStyle54"/>
          <w:sz w:val="28"/>
          <w:szCs w:val="28"/>
        </w:rPr>
      </w:pPr>
    </w:p>
    <w:p w:rsidR="0088591A" w:rsidRPr="00D041DB" w:rsidRDefault="0088591A" w:rsidP="0088591A">
      <w:pPr>
        <w:pStyle w:val="Style4"/>
        <w:widowControl/>
        <w:spacing w:before="53"/>
        <w:rPr>
          <w:rStyle w:val="FontStyle54"/>
          <w:sz w:val="28"/>
          <w:szCs w:val="28"/>
        </w:rPr>
      </w:pPr>
      <w:r w:rsidRPr="00D041DB">
        <w:rPr>
          <w:rStyle w:val="FontStyle54"/>
          <w:sz w:val="28"/>
          <w:szCs w:val="28"/>
        </w:rPr>
        <w:t>ПАСПОРТ</w:t>
      </w:r>
    </w:p>
    <w:p w:rsidR="00964D95" w:rsidRPr="00D041DB" w:rsidRDefault="0088591A" w:rsidP="008A5E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D95" w:rsidRPr="00D041DB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8A5E41" w:rsidRPr="00D041DB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4D95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8A5E41" w:rsidRPr="00D041D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D95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B91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964D95" w:rsidRPr="00D041DB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7B7738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 </w:t>
      </w:r>
      <w:r w:rsidR="002E03D6" w:rsidRPr="00D041D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D041DB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FF0571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964D95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D041DB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2E03D6" w:rsidRPr="00D041D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A423E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955986" w:rsidRPr="00D041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423E" w:rsidRPr="00D041D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55986" w:rsidRPr="00D041D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A423E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EC5" w:rsidRPr="00D041DB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5A3C7E" w:rsidRPr="00D041DB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64D95" w:rsidRPr="00D041DB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2E03D6" w:rsidRPr="00D041DB" w:rsidTr="002E03D6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D041DB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D041DB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AC2DC2" w:rsidRPr="00D041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6D4D" w:rsidRPr="00D041D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64D95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D041DB" w:rsidRDefault="00011B91" w:rsidP="002E03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="00FF0571"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</w:t>
            </w: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FF0571"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Безводного сельского</w:t>
            </w:r>
            <w:r w:rsidR="00FF0571"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  <w:p w:rsidR="00A77E03" w:rsidRPr="00D041DB" w:rsidRDefault="00A77E03" w:rsidP="002E03D6">
            <w:pPr>
              <w:pStyle w:val="ConsPlusNormal"/>
              <w:tabs>
                <w:tab w:val="left" w:pos="8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D6" w:rsidRPr="00D041DB" w:rsidTr="002E03D6">
        <w:trPr>
          <w:trHeight w:val="69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D041DB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D041DB" w:rsidRDefault="0029666C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D041DB" w:rsidTr="002E03D6">
        <w:trPr>
          <w:trHeight w:val="82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D041DB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D041DB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D041DB" w:rsidTr="002E03D6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D041DB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E03D6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F34165" w:rsidRPr="00D041DB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E41" w:rsidRPr="00D041DB" w:rsidRDefault="00067FE9" w:rsidP="00A32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4165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доступности муниципальных услуг сферы культуры </w:t>
            </w:r>
            <w:r w:rsidR="00011B91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сельского </w:t>
            </w:r>
            <w:r w:rsidR="00F34165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963401" w:rsidRPr="00D041DB"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  <w:r w:rsidR="002E03D6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FE9" w:rsidRPr="00D041DB" w:rsidRDefault="00067FE9" w:rsidP="00A32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</w:t>
            </w:r>
            <w:r w:rsidR="002E03D6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 Безводного сельского поселения;</w:t>
            </w:r>
          </w:p>
          <w:p w:rsidR="00067FE9" w:rsidRPr="00D041DB" w:rsidRDefault="00067FE9" w:rsidP="00A32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предотвращение утраты культурного наследия Кубани; </w:t>
            </w:r>
          </w:p>
          <w:p w:rsidR="00F34165" w:rsidRPr="00D041DB" w:rsidRDefault="00067FE9" w:rsidP="00A32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в муниципальных у</w:t>
            </w:r>
            <w:r w:rsidR="002E03D6" w:rsidRPr="00D041DB">
              <w:rPr>
                <w:rFonts w:ascii="Times New Roman" w:hAnsi="Times New Roman" w:cs="Times New Roman"/>
                <w:sz w:val="28"/>
                <w:szCs w:val="28"/>
              </w:rPr>
              <w:t>чреждениях культуры и искусства</w:t>
            </w:r>
          </w:p>
        </w:tc>
      </w:tr>
      <w:tr w:rsidR="002E03D6" w:rsidRPr="00D041DB" w:rsidTr="00442EC5">
        <w:trPr>
          <w:trHeight w:val="3755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D041DB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20C" w:rsidRPr="00D041DB" w:rsidRDefault="00FD120C" w:rsidP="00A32E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число клубных формирований учреждений культурно-досугового типа;</w:t>
            </w:r>
          </w:p>
          <w:p w:rsidR="00067FE9" w:rsidRPr="00D041DB" w:rsidRDefault="00067FE9" w:rsidP="00A32E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  <w:r w:rsidR="002E03D6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 учреждений культурно-досугового типа;</w:t>
            </w:r>
          </w:p>
          <w:p w:rsidR="00EE456C" w:rsidRPr="00D041DB" w:rsidRDefault="00EE456C" w:rsidP="00A32E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EE456C" w:rsidRPr="00D041DB" w:rsidRDefault="00EE456C" w:rsidP="00A32E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детей, участников творческих мероприятий культурно-досуговых учреждений;</w:t>
            </w:r>
          </w:p>
          <w:p w:rsidR="008E4566" w:rsidRPr="00D041DB" w:rsidRDefault="00EE456C" w:rsidP="00A32E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  <w:r w:rsidR="008E4566"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34165" w:rsidRPr="00D041DB" w:rsidRDefault="008E4566" w:rsidP="00A32E66">
            <w:pPr>
              <w:rPr>
                <w:rFonts w:ascii="Times New Roman" w:hAnsi="Times New Roman"/>
                <w:sz w:val="28"/>
                <w:szCs w:val="28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r w:rsidR="00A32E66" w:rsidRPr="00D041DB">
              <w:rPr>
                <w:rFonts w:ascii="Times New Roman" w:hAnsi="Times New Roman"/>
                <w:sz w:val="28"/>
                <w:szCs w:val="28"/>
              </w:rPr>
              <w:t>отремонтированных</w:t>
            </w:r>
            <w:r w:rsidR="00A32E66" w:rsidRPr="00D041DB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памятников</w:t>
            </w:r>
            <w:r w:rsidRPr="00D041DB">
              <w:rPr>
                <w:rFonts w:ascii="Times New Roman" w:hAnsi="Times New Roman"/>
                <w:sz w:val="28"/>
                <w:szCs w:val="28"/>
              </w:rPr>
              <w:t xml:space="preserve"> и других объектов культурного наследия (памятников истории и культуры), расположенных на территории Безводного сельского </w:t>
            </w:r>
            <w:r w:rsidR="00A32E66" w:rsidRPr="00D041DB">
              <w:rPr>
                <w:rFonts w:ascii="Times New Roman" w:hAnsi="Times New Roman"/>
                <w:sz w:val="28"/>
                <w:szCs w:val="28"/>
              </w:rPr>
              <w:t>поселения Курганинского</w:t>
            </w:r>
            <w:r w:rsidRPr="00D041D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32E66" w:rsidRPr="00D041DB" w:rsidRDefault="00A32E66" w:rsidP="00A32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3D6" w:rsidRPr="00D041DB" w:rsidTr="002E03D6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D041DB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D041DB" w:rsidRDefault="00DA423E" w:rsidP="009559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5986" w:rsidRPr="00D041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55986" w:rsidRPr="00D041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D041D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E03D6" w:rsidRPr="00D041DB" w:rsidTr="00442EC5">
        <w:trPr>
          <w:trHeight w:val="2797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D041DB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FE9" w:rsidRPr="00D041DB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BA2253" w:rsidRPr="00D041DB">
              <w:rPr>
                <w:rFonts w:ascii="Times New Roman" w:hAnsi="Times New Roman" w:cs="Times New Roman"/>
                <w:sz w:val="28"/>
                <w:szCs w:val="28"/>
              </w:rPr>
              <w:t>20137,2</w:t>
            </w:r>
            <w:r w:rsidR="00E71BB7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A2253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BB7" w:rsidRPr="00D041DB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  <w:p w:rsidR="00067FE9" w:rsidRPr="00D041DB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067FE9" w:rsidRPr="00D041DB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986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067FE9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F5C89" w:rsidRPr="00D041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5986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253" w:rsidRPr="00D041DB">
              <w:rPr>
                <w:rFonts w:ascii="Times New Roman" w:hAnsi="Times New Roman" w:cs="Times New Roman"/>
                <w:sz w:val="28"/>
                <w:szCs w:val="28"/>
              </w:rPr>
              <w:t>6655,4</w:t>
            </w:r>
            <w:r w:rsidR="000606F5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D041D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67FE9" w:rsidRPr="00D041DB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986" w:rsidRPr="00D041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F5C89" w:rsidRPr="00D041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5986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B2A" w:rsidRPr="00D041DB">
              <w:rPr>
                <w:rFonts w:ascii="Times New Roman" w:hAnsi="Times New Roman" w:cs="Times New Roman"/>
                <w:sz w:val="28"/>
                <w:szCs w:val="28"/>
              </w:rPr>
              <w:t>6706,4</w:t>
            </w:r>
            <w:r w:rsidR="000E5272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D041D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67FE9" w:rsidRPr="00D041DB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5986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67FE9" w:rsidRPr="00D041DB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0606F5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B2A" w:rsidRPr="00D041DB">
              <w:rPr>
                <w:rFonts w:ascii="Times New Roman" w:hAnsi="Times New Roman" w:cs="Times New Roman"/>
                <w:sz w:val="28"/>
                <w:szCs w:val="28"/>
              </w:rPr>
              <w:t>6775,4</w:t>
            </w:r>
            <w:r w:rsidR="00067FE9" w:rsidRPr="00D041D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205B4" w:rsidRPr="00D041DB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краевые денежные средства, при услов</w:t>
            </w:r>
            <w:r w:rsidR="00442EC5" w:rsidRPr="00D041DB">
              <w:rPr>
                <w:rFonts w:ascii="Times New Roman" w:hAnsi="Times New Roman" w:cs="Times New Roman"/>
                <w:sz w:val="28"/>
                <w:szCs w:val="28"/>
              </w:rPr>
              <w:t>ии поступления краевых субсидий</w:t>
            </w:r>
            <w:r w:rsidR="004205B4"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E66" w:rsidRPr="00D041DB" w:rsidRDefault="00A32E66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D6" w:rsidRPr="00D041DB" w:rsidTr="00442EC5">
        <w:trPr>
          <w:trHeight w:val="1282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D041DB" w:rsidRDefault="00E1079B" w:rsidP="002E03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D041DB" w:rsidRDefault="00E1079B" w:rsidP="002E0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 xml:space="preserve">Администрации Безводного сельского поселения Курганинского района, муниципальное бюджетное учреждение культуры </w:t>
            </w:r>
            <w:r w:rsidR="002E03D6" w:rsidRPr="00D041DB">
              <w:rPr>
                <w:rFonts w:ascii="Times New Roman" w:hAnsi="Times New Roman"/>
                <w:sz w:val="28"/>
                <w:szCs w:val="28"/>
              </w:rPr>
              <w:t>«</w:t>
            </w:r>
            <w:r w:rsidRPr="00D041DB">
              <w:rPr>
                <w:rFonts w:ascii="Times New Roman" w:hAnsi="Times New Roman"/>
                <w:sz w:val="28"/>
                <w:szCs w:val="28"/>
              </w:rPr>
              <w:t>Безводный культурно-досуговый центр</w:t>
            </w:r>
            <w:r w:rsidR="002E03D6" w:rsidRPr="00D041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32E66" w:rsidRPr="00D041DB" w:rsidRDefault="00A32E66" w:rsidP="002E0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3D6" w:rsidRPr="00D041DB" w:rsidTr="00442EC5">
        <w:trPr>
          <w:trHeight w:val="124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D041DB" w:rsidRDefault="00E1079B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D041DB" w:rsidRDefault="00E1079B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871CB3" w:rsidRPr="00D041DB" w:rsidRDefault="00871CB3" w:rsidP="00A77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E66" w:rsidRPr="00D041DB" w:rsidRDefault="00A32E66" w:rsidP="00A77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E03" w:rsidRPr="00D041DB" w:rsidRDefault="00A77E03" w:rsidP="00442E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41DB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текущего состояния</w:t>
      </w:r>
      <w:r w:rsidR="00912636" w:rsidRPr="00D041DB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D041DB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D041DB">
        <w:rPr>
          <w:rFonts w:ascii="Times New Roman" w:hAnsi="Times New Roman" w:cs="Times New Roman"/>
          <w:b/>
          <w:sz w:val="28"/>
          <w:szCs w:val="28"/>
        </w:rPr>
        <w:t>з развития</w:t>
      </w:r>
      <w:r w:rsidR="002E03D6" w:rsidRPr="00D0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1DB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D0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B" w:rsidRPr="00D041DB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E03D6" w:rsidRPr="00D0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91" w:rsidRPr="00D041DB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</w:t>
      </w:r>
      <w:r w:rsidR="005B6454" w:rsidRPr="00D041DB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1079B" w:rsidRPr="00D041DB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  <w:r w:rsidR="002E03D6" w:rsidRPr="00D041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7FA" w:rsidRPr="00D041DB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1E5" w:rsidRPr="00D041DB" w:rsidRDefault="007631E5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DB">
        <w:rPr>
          <w:rFonts w:ascii="Times New Roman" w:hAnsi="Times New Roman" w:cs="Times New Roman"/>
          <w:sz w:val="28"/>
          <w:szCs w:val="28"/>
        </w:rPr>
        <w:t>Сегодня сеть муниципальных</w:t>
      </w:r>
      <w:r w:rsidR="002E03D6" w:rsidRPr="00D041DB">
        <w:rPr>
          <w:rFonts w:ascii="Times New Roman" w:hAnsi="Times New Roman" w:cs="Times New Roman"/>
          <w:sz w:val="28"/>
          <w:szCs w:val="28"/>
        </w:rPr>
        <w:t xml:space="preserve"> </w:t>
      </w:r>
      <w:r w:rsidRPr="00D041DB">
        <w:rPr>
          <w:rFonts w:ascii="Times New Roman" w:hAnsi="Times New Roman" w:cs="Times New Roman"/>
          <w:sz w:val="28"/>
          <w:szCs w:val="28"/>
        </w:rPr>
        <w:t xml:space="preserve">учреждений отрасли </w:t>
      </w:r>
      <w:r w:rsidR="002E03D6" w:rsidRPr="00D041DB">
        <w:rPr>
          <w:rFonts w:ascii="Times New Roman" w:hAnsi="Times New Roman" w:cs="Times New Roman"/>
          <w:sz w:val="28"/>
          <w:szCs w:val="28"/>
        </w:rPr>
        <w:t>«</w:t>
      </w:r>
      <w:r w:rsidRPr="00D041DB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 w:rsidRPr="00D041DB">
        <w:rPr>
          <w:rFonts w:ascii="Times New Roman" w:hAnsi="Times New Roman" w:cs="Times New Roman"/>
          <w:sz w:val="28"/>
          <w:szCs w:val="28"/>
        </w:rPr>
        <w:t>»</w:t>
      </w:r>
      <w:r w:rsidRPr="00D041DB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D041DB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D041DB">
        <w:rPr>
          <w:rFonts w:ascii="Times New Roman" w:hAnsi="Times New Roman" w:cs="Times New Roman"/>
          <w:sz w:val="28"/>
          <w:szCs w:val="28"/>
        </w:rPr>
        <w:t>поселения включает</w:t>
      </w:r>
      <w:r w:rsidR="002E03D6" w:rsidRPr="00D041DB">
        <w:rPr>
          <w:rFonts w:ascii="Times New Roman" w:hAnsi="Times New Roman" w:cs="Times New Roman"/>
          <w:sz w:val="28"/>
          <w:szCs w:val="28"/>
        </w:rPr>
        <w:t xml:space="preserve"> </w:t>
      </w:r>
      <w:r w:rsidRPr="00D041DB">
        <w:rPr>
          <w:rFonts w:ascii="Times New Roman" w:hAnsi="Times New Roman" w:cs="Times New Roman"/>
          <w:sz w:val="28"/>
          <w:szCs w:val="28"/>
        </w:rPr>
        <w:t>учреждени</w:t>
      </w:r>
      <w:r w:rsidR="00ED0D51" w:rsidRPr="00D041DB">
        <w:rPr>
          <w:rFonts w:ascii="Times New Roman" w:hAnsi="Times New Roman" w:cs="Times New Roman"/>
          <w:sz w:val="28"/>
          <w:szCs w:val="28"/>
        </w:rPr>
        <w:t>я</w:t>
      </w:r>
      <w:r w:rsidRPr="00D041DB">
        <w:rPr>
          <w:rFonts w:ascii="Times New Roman" w:hAnsi="Times New Roman" w:cs="Times New Roman"/>
          <w:sz w:val="28"/>
          <w:szCs w:val="28"/>
        </w:rPr>
        <w:t xml:space="preserve"> различной направленности: </w:t>
      </w:r>
      <w:r w:rsidR="00011B91" w:rsidRPr="00D041DB">
        <w:rPr>
          <w:rFonts w:ascii="Times New Roman" w:hAnsi="Times New Roman" w:cs="Times New Roman"/>
          <w:sz w:val="28"/>
          <w:szCs w:val="28"/>
        </w:rPr>
        <w:t>1</w:t>
      </w:r>
      <w:r w:rsidR="002E03D6" w:rsidRPr="00D041DB">
        <w:rPr>
          <w:rFonts w:ascii="Times New Roman" w:hAnsi="Times New Roman" w:cs="Times New Roman"/>
          <w:sz w:val="28"/>
          <w:szCs w:val="28"/>
        </w:rPr>
        <w:t xml:space="preserve"> </w:t>
      </w:r>
      <w:r w:rsidRPr="00D041DB">
        <w:rPr>
          <w:rFonts w:ascii="Times New Roman" w:hAnsi="Times New Roman" w:cs="Times New Roman"/>
          <w:sz w:val="28"/>
          <w:szCs w:val="28"/>
        </w:rPr>
        <w:t>культурно</w:t>
      </w:r>
      <w:r w:rsidR="00E64480" w:rsidRPr="00D041DB">
        <w:rPr>
          <w:rFonts w:ascii="Times New Roman" w:hAnsi="Times New Roman" w:cs="Times New Roman"/>
          <w:sz w:val="28"/>
          <w:szCs w:val="28"/>
        </w:rPr>
        <w:t xml:space="preserve"> </w:t>
      </w:r>
      <w:r w:rsidRPr="00D041DB">
        <w:rPr>
          <w:rFonts w:ascii="Times New Roman" w:hAnsi="Times New Roman" w:cs="Times New Roman"/>
          <w:sz w:val="28"/>
          <w:szCs w:val="28"/>
        </w:rPr>
        <w:t>-</w:t>
      </w:r>
      <w:r w:rsidR="00E64480" w:rsidRPr="00D041DB">
        <w:rPr>
          <w:rFonts w:ascii="Times New Roman" w:hAnsi="Times New Roman" w:cs="Times New Roman"/>
          <w:sz w:val="28"/>
          <w:szCs w:val="28"/>
        </w:rPr>
        <w:t xml:space="preserve"> </w:t>
      </w:r>
      <w:r w:rsidRPr="00D041DB">
        <w:rPr>
          <w:rFonts w:ascii="Times New Roman" w:hAnsi="Times New Roman" w:cs="Times New Roman"/>
          <w:sz w:val="28"/>
          <w:szCs w:val="28"/>
        </w:rPr>
        <w:t>досугов</w:t>
      </w:r>
      <w:r w:rsidR="00011B91" w:rsidRPr="00D041DB">
        <w:rPr>
          <w:rFonts w:ascii="Times New Roman" w:hAnsi="Times New Roman" w:cs="Times New Roman"/>
          <w:sz w:val="28"/>
          <w:szCs w:val="28"/>
        </w:rPr>
        <w:t>ое</w:t>
      </w:r>
      <w:r w:rsidRPr="00D041D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1B91" w:rsidRPr="00D041DB">
        <w:rPr>
          <w:rFonts w:ascii="Times New Roman" w:hAnsi="Times New Roman" w:cs="Times New Roman"/>
          <w:sz w:val="28"/>
          <w:szCs w:val="28"/>
        </w:rPr>
        <w:t>е</w:t>
      </w:r>
      <w:r w:rsidRPr="00D041DB">
        <w:rPr>
          <w:rFonts w:ascii="Times New Roman" w:hAnsi="Times New Roman" w:cs="Times New Roman"/>
          <w:sz w:val="28"/>
          <w:szCs w:val="28"/>
        </w:rPr>
        <w:t>, а также</w:t>
      </w:r>
      <w:r w:rsidR="00011B91" w:rsidRPr="00D041DB">
        <w:rPr>
          <w:rFonts w:ascii="Times New Roman" w:hAnsi="Times New Roman" w:cs="Times New Roman"/>
          <w:sz w:val="28"/>
          <w:szCs w:val="28"/>
        </w:rPr>
        <w:t xml:space="preserve"> </w:t>
      </w:r>
      <w:r w:rsidR="00E71BB7" w:rsidRPr="00D041DB">
        <w:rPr>
          <w:rFonts w:ascii="Times New Roman" w:hAnsi="Times New Roman" w:cs="Times New Roman"/>
          <w:sz w:val="28"/>
          <w:szCs w:val="28"/>
        </w:rPr>
        <w:t>2</w:t>
      </w:r>
      <w:r w:rsidRPr="00D041DB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D041DB">
        <w:rPr>
          <w:rFonts w:ascii="Times New Roman" w:hAnsi="Times New Roman" w:cs="Times New Roman"/>
          <w:sz w:val="28"/>
          <w:szCs w:val="28"/>
        </w:rPr>
        <w:t>сельские</w:t>
      </w:r>
      <w:r w:rsidRPr="00D041DB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7631E5" w:rsidRPr="00D041DB" w:rsidRDefault="00442EC5" w:rsidP="00A32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DB">
        <w:rPr>
          <w:rFonts w:ascii="Times New Roman" w:hAnsi="Times New Roman" w:cs="Times New Roman"/>
          <w:sz w:val="28"/>
          <w:szCs w:val="28"/>
        </w:rPr>
        <w:t xml:space="preserve">Ежегодно   </w:t>
      </w:r>
      <w:r w:rsidR="00A32E66" w:rsidRPr="00D041DB">
        <w:rPr>
          <w:rFonts w:ascii="Times New Roman" w:hAnsi="Times New Roman" w:cs="Times New Roman"/>
          <w:sz w:val="28"/>
          <w:szCs w:val="28"/>
        </w:rPr>
        <w:t>увеличиваются объемы муниципальных</w:t>
      </w:r>
      <w:r w:rsidRPr="00D041DB">
        <w:rPr>
          <w:rFonts w:ascii="Times New Roman" w:hAnsi="Times New Roman" w:cs="Times New Roman"/>
          <w:sz w:val="28"/>
          <w:szCs w:val="28"/>
        </w:rPr>
        <w:t xml:space="preserve"> </w:t>
      </w:r>
      <w:r w:rsidR="00A32E66" w:rsidRPr="00D041DB">
        <w:rPr>
          <w:rFonts w:ascii="Times New Roman" w:hAnsi="Times New Roman" w:cs="Times New Roman"/>
          <w:sz w:val="28"/>
          <w:szCs w:val="28"/>
        </w:rPr>
        <w:t xml:space="preserve">услуг, оказываемых </w:t>
      </w:r>
      <w:r w:rsidR="007631E5" w:rsidRPr="00D041DB">
        <w:rPr>
          <w:rFonts w:ascii="Times New Roman" w:hAnsi="Times New Roman" w:cs="Times New Roman"/>
          <w:sz w:val="28"/>
          <w:szCs w:val="28"/>
        </w:rPr>
        <w:t>населению</w:t>
      </w:r>
      <w:r w:rsidR="002E03D6" w:rsidRPr="00D041DB">
        <w:rPr>
          <w:rFonts w:ascii="Times New Roman" w:hAnsi="Times New Roman" w:cs="Times New Roman"/>
          <w:sz w:val="28"/>
          <w:szCs w:val="28"/>
        </w:rPr>
        <w:t xml:space="preserve"> </w:t>
      </w:r>
      <w:r w:rsidR="007631E5" w:rsidRPr="00D041DB">
        <w:rPr>
          <w:rFonts w:ascii="Times New Roman" w:hAnsi="Times New Roman" w:cs="Times New Roman"/>
          <w:sz w:val="28"/>
          <w:szCs w:val="28"/>
        </w:rPr>
        <w:t xml:space="preserve">учреждениями культуры. По мере ежегодного увеличения объема услуг культуры, потребляемых населением </w:t>
      </w:r>
      <w:r w:rsidR="00011B91" w:rsidRPr="00D041DB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7631E5" w:rsidRPr="00D041DB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737AEC" w:rsidRPr="00D041DB" w:rsidRDefault="00011B91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DB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D041DB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D041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03D6" w:rsidRPr="00D041DB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D041DB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D041DB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DB">
        <w:rPr>
          <w:rFonts w:ascii="Times New Roman" w:hAnsi="Times New Roman" w:cs="Times New Roman"/>
          <w:sz w:val="28"/>
          <w:szCs w:val="28"/>
        </w:rPr>
        <w:t xml:space="preserve">Вместе с тем в отрасли </w:t>
      </w:r>
      <w:r w:rsidR="002E03D6" w:rsidRPr="00D041DB">
        <w:rPr>
          <w:rFonts w:ascii="Times New Roman" w:hAnsi="Times New Roman" w:cs="Times New Roman"/>
          <w:sz w:val="28"/>
          <w:szCs w:val="28"/>
        </w:rPr>
        <w:t>«</w:t>
      </w:r>
      <w:r w:rsidRPr="00D041DB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 w:rsidRPr="00D041DB">
        <w:rPr>
          <w:rFonts w:ascii="Times New Roman" w:hAnsi="Times New Roman" w:cs="Times New Roman"/>
          <w:sz w:val="28"/>
          <w:szCs w:val="28"/>
        </w:rPr>
        <w:t>»</w:t>
      </w:r>
      <w:r w:rsidRPr="00D041DB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D041DB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912636" w:rsidRPr="00D041DB">
        <w:rPr>
          <w:rFonts w:ascii="Times New Roman" w:hAnsi="Times New Roman" w:cs="Times New Roman"/>
          <w:sz w:val="28"/>
          <w:szCs w:val="28"/>
        </w:rPr>
        <w:t>поселения</w:t>
      </w:r>
      <w:r w:rsidR="002E03D6" w:rsidRPr="00D041DB">
        <w:rPr>
          <w:rFonts w:ascii="Times New Roman" w:hAnsi="Times New Roman" w:cs="Times New Roman"/>
          <w:sz w:val="28"/>
          <w:szCs w:val="28"/>
        </w:rPr>
        <w:t xml:space="preserve"> </w:t>
      </w:r>
      <w:r w:rsidRPr="00D041DB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D041DB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DB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Pr="00D041DB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DB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</w:t>
      </w:r>
      <w:r w:rsidR="002E03D6" w:rsidRPr="00D041DB">
        <w:rPr>
          <w:rFonts w:ascii="Times New Roman" w:hAnsi="Times New Roman" w:cs="Times New Roman"/>
          <w:sz w:val="28"/>
          <w:szCs w:val="28"/>
        </w:rPr>
        <w:t xml:space="preserve"> </w:t>
      </w:r>
      <w:r w:rsidRPr="00D041DB">
        <w:rPr>
          <w:rFonts w:ascii="Times New Roman" w:hAnsi="Times New Roman" w:cs="Times New Roman"/>
          <w:sz w:val="28"/>
          <w:szCs w:val="28"/>
        </w:rPr>
        <w:t>по созданию безопасных условий хранения и использования библиотечных фондов</w:t>
      </w:r>
      <w:r w:rsidR="00737AEC" w:rsidRPr="00D041DB">
        <w:rPr>
          <w:rFonts w:ascii="Times New Roman" w:hAnsi="Times New Roman" w:cs="Times New Roman"/>
          <w:sz w:val="28"/>
          <w:szCs w:val="28"/>
        </w:rPr>
        <w:t>,</w:t>
      </w:r>
      <w:r w:rsidRPr="00D041DB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</w:t>
      </w:r>
      <w:r w:rsidR="00ED0D51" w:rsidRPr="00D041DB">
        <w:rPr>
          <w:rFonts w:ascii="Times New Roman" w:hAnsi="Times New Roman" w:cs="Times New Roman"/>
          <w:sz w:val="28"/>
          <w:szCs w:val="28"/>
        </w:rPr>
        <w:t>но-досуговых мероприятий,</w:t>
      </w:r>
      <w:r w:rsidR="00ED0D51" w:rsidRPr="00D041DB">
        <w:rPr>
          <w:rFonts w:ascii="Times New Roman" w:hAnsi="Times New Roman" w:cs="Times New Roman"/>
          <w:bCs/>
          <w:sz w:val="28"/>
          <w:szCs w:val="28"/>
        </w:rPr>
        <w:t xml:space="preserve"> сохранение, использование и популяризация объектов культурного наследия.</w:t>
      </w:r>
      <w:r w:rsidRPr="00D04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B3" w:rsidRPr="00D041DB" w:rsidRDefault="00871CB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D041DB" w:rsidRDefault="00C13991" w:rsidP="00A32E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41DB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D041DB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D0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D041D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D041D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60"/>
        <w:gridCol w:w="841"/>
        <w:gridCol w:w="567"/>
        <w:gridCol w:w="1086"/>
        <w:gridCol w:w="1087"/>
        <w:gridCol w:w="1089"/>
      </w:tblGrid>
      <w:tr w:rsidR="00963401" w:rsidRPr="00D041DB" w:rsidTr="00026F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3401" w:rsidRPr="00D041DB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D041DB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3401" w:rsidRPr="00D041DB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Единица измере</w:t>
            </w:r>
            <w:r w:rsidRPr="00D041DB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D041DB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D041DB">
              <w:rPr>
                <w:rStyle w:val="FontStyle57"/>
                <w:sz w:val="28"/>
                <w:szCs w:val="28"/>
              </w:rPr>
              <w:t>Ста</w:t>
            </w:r>
            <w:r w:rsidRPr="00D041DB">
              <w:rPr>
                <w:rStyle w:val="FontStyle57"/>
                <w:sz w:val="28"/>
                <w:szCs w:val="28"/>
              </w:rPr>
              <w:softHyphen/>
              <w:t>тус</w:t>
            </w:r>
            <w:r w:rsidRPr="00D041DB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D041DB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963401" w:rsidRPr="00D041DB" w:rsidTr="00026FD5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D041DB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D041DB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D041DB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D041DB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D041DB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041DB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D041DB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041DB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401" w:rsidRPr="00D041DB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041DB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963401" w:rsidRPr="00D041DB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D041DB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D041DB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D041DB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D041DB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D041DB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D041DB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D041DB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963401" w:rsidRPr="00D041DB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D041DB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D041DB" w:rsidRDefault="00963401" w:rsidP="0095598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 xml:space="preserve">Муниципальная программа </w:t>
            </w:r>
            <w:r w:rsidR="002E03D6" w:rsidRPr="00D041DB">
              <w:rPr>
                <w:rStyle w:val="FontStyle57"/>
                <w:sz w:val="28"/>
                <w:szCs w:val="28"/>
              </w:rPr>
              <w:t>«</w:t>
            </w:r>
            <w:r w:rsidRPr="00D041DB">
              <w:rPr>
                <w:bCs/>
                <w:sz w:val="28"/>
                <w:szCs w:val="28"/>
              </w:rPr>
              <w:t>Развитие культуры в Безводном сельском поселении Курганинского района</w:t>
            </w:r>
            <w:r w:rsidR="002E03D6" w:rsidRPr="00D041DB">
              <w:rPr>
                <w:bCs/>
                <w:sz w:val="28"/>
                <w:szCs w:val="28"/>
              </w:rPr>
              <w:t>»</w:t>
            </w:r>
            <w:r w:rsidRPr="00D041DB">
              <w:rPr>
                <w:bCs/>
                <w:sz w:val="28"/>
                <w:szCs w:val="28"/>
              </w:rPr>
              <w:t xml:space="preserve"> на </w:t>
            </w:r>
            <w:r w:rsidR="00B0646F" w:rsidRPr="00D041DB">
              <w:rPr>
                <w:bCs/>
                <w:sz w:val="28"/>
                <w:szCs w:val="28"/>
              </w:rPr>
              <w:t>202</w:t>
            </w:r>
            <w:r w:rsidR="00955986" w:rsidRPr="00D041DB">
              <w:rPr>
                <w:bCs/>
                <w:sz w:val="28"/>
                <w:szCs w:val="28"/>
              </w:rPr>
              <w:t>1</w:t>
            </w:r>
            <w:r w:rsidR="00B0646F" w:rsidRPr="00D041DB">
              <w:rPr>
                <w:bCs/>
                <w:sz w:val="28"/>
                <w:szCs w:val="28"/>
              </w:rPr>
              <w:t>-202</w:t>
            </w:r>
            <w:r w:rsidR="00955986" w:rsidRPr="00D041DB">
              <w:rPr>
                <w:bCs/>
                <w:sz w:val="28"/>
                <w:szCs w:val="28"/>
              </w:rPr>
              <w:t>3</w:t>
            </w:r>
            <w:r w:rsidR="00B0646F" w:rsidRPr="00D041DB">
              <w:rPr>
                <w:bCs/>
                <w:sz w:val="28"/>
                <w:szCs w:val="28"/>
              </w:rPr>
              <w:t xml:space="preserve"> </w:t>
            </w:r>
            <w:r w:rsidR="00FF510A" w:rsidRPr="00D041DB">
              <w:rPr>
                <w:bCs/>
                <w:sz w:val="28"/>
                <w:szCs w:val="28"/>
              </w:rPr>
              <w:t>годы</w:t>
            </w:r>
            <w:r w:rsidRPr="00D041DB">
              <w:rPr>
                <w:bCs/>
                <w:sz w:val="28"/>
                <w:szCs w:val="28"/>
              </w:rPr>
              <w:t>.</w:t>
            </w:r>
          </w:p>
        </w:tc>
      </w:tr>
      <w:tr w:rsidR="00963401" w:rsidRPr="00D041DB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D041DB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D041DB" w:rsidRDefault="00963401" w:rsidP="0096340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Цель:</w:t>
            </w:r>
            <w:r w:rsidRPr="00D041DB">
              <w:rPr>
                <w:sz w:val="28"/>
                <w:szCs w:val="28"/>
              </w:rPr>
              <w:t xml:space="preserve"> повышение качества и доступности муниципальных услуг сферы культуры Безводного сельского поселения для всех категорий потребителей</w:t>
            </w:r>
          </w:p>
        </w:tc>
      </w:tr>
      <w:tr w:rsidR="00864B7A" w:rsidRPr="00D041DB" w:rsidTr="004C675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B7A" w:rsidRPr="00D041DB" w:rsidRDefault="00864B7A" w:rsidP="00864B7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7A" w:rsidRPr="00D041DB" w:rsidRDefault="00864B7A" w:rsidP="00864B7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7A" w:rsidRPr="00D041DB" w:rsidRDefault="00864B7A" w:rsidP="00864B7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7A" w:rsidRPr="00D041DB" w:rsidRDefault="00864B7A" w:rsidP="00864B7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7A" w:rsidRPr="00D041DB" w:rsidRDefault="00864B7A" w:rsidP="00864B7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7A" w:rsidRPr="00D041DB" w:rsidRDefault="00864B7A" w:rsidP="00864B7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B7A" w:rsidRPr="00D041DB" w:rsidRDefault="00864B7A" w:rsidP="00864B7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A32E66" w:rsidRPr="00D041DB" w:rsidTr="003F5FE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E66" w:rsidRPr="00D041DB" w:rsidRDefault="00A32E66" w:rsidP="004C675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E66" w:rsidRPr="00D041DB" w:rsidRDefault="00A32E66" w:rsidP="00A32E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Задачи:</w:t>
            </w:r>
            <w:r w:rsidRPr="00D041D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свободного и оперативного доступа к информационным ресурсам муниципальных учреждений культуры Безводного сельского поселения; сохранение и предотвращение утраты культурного наследия Кубани;</w:t>
            </w:r>
          </w:p>
          <w:p w:rsidR="00A32E66" w:rsidRPr="00D041DB" w:rsidRDefault="00A32E66" w:rsidP="00A32E6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D041DB">
              <w:rPr>
                <w:sz w:val="28"/>
                <w:szCs w:val="28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</w:t>
            </w:r>
          </w:p>
        </w:tc>
      </w:tr>
      <w:tr w:rsidR="00186A81" w:rsidRPr="00D041DB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D041DB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D041DB" w:rsidRDefault="00186A81" w:rsidP="00186A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  <w:r w:rsidR="002E03D6"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D041DB" w:rsidRDefault="00186A81" w:rsidP="00D6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D041DB" w:rsidRDefault="00186A81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D041DB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D041DB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D041DB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186A81" w:rsidRPr="00D041DB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D041DB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D041DB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D041DB" w:rsidRDefault="00186A81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D041DB" w:rsidRDefault="00186A81" w:rsidP="00D6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D041DB" w:rsidRDefault="00186A81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D041DB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D041DB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D041DB" w:rsidRDefault="00B07936" w:rsidP="009D6D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</w:tr>
      <w:tr w:rsidR="00C66BB8" w:rsidRPr="00D041DB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D041DB" w:rsidRDefault="00C66BB8" w:rsidP="005F022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D041DB">
              <w:rPr>
                <w:sz w:val="28"/>
                <w:szCs w:val="28"/>
              </w:rPr>
              <w:t>1.3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D041DB" w:rsidRDefault="00C66BB8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D041DB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D041DB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D041DB" w:rsidRDefault="0061305B" w:rsidP="00C66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  <w:r w:rsidR="00C66BB8"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D041DB" w:rsidRDefault="0061305B" w:rsidP="00C66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  <w:r w:rsidR="00C66BB8"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D041DB" w:rsidRDefault="00D53002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C66BB8"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66BB8" w:rsidRPr="00D041DB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D041DB" w:rsidRDefault="00C66BB8" w:rsidP="005F022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D041DB">
              <w:rPr>
                <w:sz w:val="28"/>
                <w:szCs w:val="28"/>
              </w:rPr>
              <w:t>1.4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D041DB" w:rsidRDefault="00C66BB8" w:rsidP="00B079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 участников творческих мероприятий культурно-досуговых учреждений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D041DB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D041DB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D041DB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D041DB" w:rsidRDefault="00B07936" w:rsidP="00B07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D041DB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3504</w:t>
            </w:r>
          </w:p>
        </w:tc>
      </w:tr>
      <w:tr w:rsidR="00C66BB8" w:rsidRPr="00D041DB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D041DB" w:rsidRDefault="00C66BB8" w:rsidP="00186A81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D041DB">
              <w:rPr>
                <w:sz w:val="28"/>
                <w:szCs w:val="28"/>
              </w:rPr>
              <w:t>1.5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D041DB" w:rsidRDefault="00C66BB8" w:rsidP="002E03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D041DB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D041DB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D041DB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D041DB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D041DB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E4566" w:rsidRPr="00D041DB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566" w:rsidRPr="00D041DB" w:rsidRDefault="008E4566" w:rsidP="008E4566">
            <w:pPr>
              <w:pStyle w:val="Style24"/>
              <w:widowControl/>
              <w:rPr>
                <w:sz w:val="28"/>
                <w:szCs w:val="28"/>
              </w:rPr>
            </w:pPr>
            <w:r w:rsidRPr="00D041DB">
              <w:rPr>
                <w:sz w:val="28"/>
                <w:szCs w:val="28"/>
              </w:rPr>
              <w:t>1.6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D041DB" w:rsidRDefault="008E4566" w:rsidP="00986B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>число отремонтированных</w:t>
            </w:r>
            <w:r w:rsidRPr="00D041DB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="00986BEE" w:rsidRPr="00D041DB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Pr="00D041DB">
              <w:rPr>
                <w:rFonts w:ascii="Times New Roman" w:hAnsi="Times New Roman"/>
                <w:sz w:val="28"/>
                <w:szCs w:val="28"/>
              </w:rPr>
              <w:t>памятников и других объектов культурного наследия (памятников истории и культуры), расположенных на территории Безводного сельского поселения  Курганинского района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D041DB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66" w:rsidRPr="00D041DB" w:rsidRDefault="008E4566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D041DB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D041DB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566" w:rsidRPr="00D041DB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67FE9" w:rsidRPr="00D041DB" w:rsidRDefault="00067FE9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E41" w:rsidRPr="00D041DB" w:rsidRDefault="008A5E41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1DB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B0646F" w:rsidRPr="00D041DB">
        <w:rPr>
          <w:rFonts w:ascii="Times New Roman" w:hAnsi="Times New Roman" w:cs="Times New Roman"/>
          <w:sz w:val="28"/>
          <w:szCs w:val="28"/>
        </w:rPr>
        <w:t>–</w:t>
      </w:r>
      <w:r w:rsidRPr="00D041DB">
        <w:rPr>
          <w:rFonts w:ascii="Times New Roman" w:hAnsi="Times New Roman" w:cs="Times New Roman"/>
          <w:sz w:val="28"/>
          <w:szCs w:val="28"/>
        </w:rPr>
        <w:t xml:space="preserve"> </w:t>
      </w:r>
      <w:r w:rsidR="00B0646F" w:rsidRPr="00D041DB">
        <w:rPr>
          <w:rFonts w:ascii="Times New Roman" w:hAnsi="Times New Roman" w:cs="Times New Roman"/>
          <w:sz w:val="28"/>
          <w:szCs w:val="28"/>
        </w:rPr>
        <w:t>202</w:t>
      </w:r>
      <w:r w:rsidR="00955986" w:rsidRPr="00D041DB">
        <w:rPr>
          <w:rFonts w:ascii="Times New Roman" w:hAnsi="Times New Roman" w:cs="Times New Roman"/>
          <w:sz w:val="28"/>
          <w:szCs w:val="28"/>
        </w:rPr>
        <w:t>1</w:t>
      </w:r>
      <w:r w:rsidR="00B0646F" w:rsidRPr="00D041DB">
        <w:rPr>
          <w:rFonts w:ascii="Times New Roman" w:hAnsi="Times New Roman" w:cs="Times New Roman"/>
          <w:sz w:val="28"/>
          <w:szCs w:val="28"/>
        </w:rPr>
        <w:t>-202</w:t>
      </w:r>
      <w:r w:rsidR="00955986" w:rsidRPr="00D041DB">
        <w:rPr>
          <w:rFonts w:ascii="Times New Roman" w:hAnsi="Times New Roman" w:cs="Times New Roman"/>
          <w:sz w:val="28"/>
          <w:szCs w:val="28"/>
        </w:rPr>
        <w:t>3</w:t>
      </w:r>
      <w:r w:rsidRPr="00D041DB">
        <w:rPr>
          <w:rFonts w:ascii="Times New Roman" w:hAnsi="Times New Roman" w:cs="Times New Roman"/>
          <w:sz w:val="28"/>
          <w:szCs w:val="28"/>
        </w:rPr>
        <w:t>годы.</w:t>
      </w:r>
    </w:p>
    <w:p w:rsidR="008A5E41" w:rsidRPr="00D041DB" w:rsidRDefault="008A5E41" w:rsidP="008A5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8AB" w:rsidRPr="00D041DB" w:rsidRDefault="00A77E03" w:rsidP="002E03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1DB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D041DB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D041DB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D041DB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011B91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280AE9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2E03D6" w:rsidRPr="00D041D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0AE9" w:rsidRPr="00D041DB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8548AB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D0D51" w:rsidRPr="00D041DB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E03D6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D51" w:rsidRPr="00D041DB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8548AB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2E03D6" w:rsidRPr="00D041D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0AE9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A423E" w:rsidRPr="00D041DB">
        <w:rPr>
          <w:rFonts w:ascii="Times New Roman" w:hAnsi="Times New Roman" w:cs="Times New Roman"/>
          <w:b/>
          <w:bCs/>
          <w:sz w:val="28"/>
          <w:szCs w:val="28"/>
        </w:rPr>
        <w:t>2020-2022</w:t>
      </w:r>
      <w:r w:rsidR="00B0646F" w:rsidRPr="00D04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AE9" w:rsidRPr="00D041DB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8548AB" w:rsidRPr="00D041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7E03" w:rsidRPr="00D041DB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7FE9" w:rsidRPr="00D041DB" w:rsidRDefault="002E03D6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FE9" w:rsidRPr="00D041DB">
        <w:rPr>
          <w:rFonts w:ascii="Times New Roman" w:hAnsi="Times New Roman" w:cs="Times New Roman"/>
          <w:bCs/>
          <w:sz w:val="28"/>
          <w:szCs w:val="28"/>
        </w:rPr>
        <w:t>Не предусмотрены</w:t>
      </w:r>
    </w:p>
    <w:p w:rsidR="007E4AB4" w:rsidRPr="00D041DB" w:rsidRDefault="007E4AB4" w:rsidP="002E03D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4" w:name="sub_1300"/>
      <w:r w:rsidRPr="00D041DB">
        <w:rPr>
          <w:rFonts w:ascii="Times New Roman" w:hAnsi="Times New Roman"/>
          <w:b/>
          <w:bCs/>
          <w:sz w:val="28"/>
          <w:szCs w:val="28"/>
        </w:rPr>
        <w:lastRenderedPageBreak/>
        <w:t xml:space="preserve">4. Перечень основных мероприятий муниципальной программы </w:t>
      </w:r>
      <w:bookmarkEnd w:id="4"/>
      <w:r w:rsidR="002E03D6" w:rsidRPr="00D041DB">
        <w:rPr>
          <w:rFonts w:ascii="Times New Roman" w:hAnsi="Times New Roman"/>
          <w:b/>
          <w:bCs/>
          <w:sz w:val="28"/>
          <w:szCs w:val="28"/>
        </w:rPr>
        <w:t>«</w:t>
      </w:r>
      <w:r w:rsidRPr="00D041DB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D041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41DB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 w:rsidRPr="00D041DB">
        <w:rPr>
          <w:rFonts w:ascii="Times New Roman" w:hAnsi="Times New Roman"/>
          <w:b/>
          <w:bCs/>
          <w:sz w:val="28"/>
          <w:szCs w:val="28"/>
        </w:rPr>
        <w:t>»</w:t>
      </w:r>
      <w:r w:rsidR="00B0646F" w:rsidRPr="00D041DB"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955986" w:rsidRPr="00D041DB">
        <w:rPr>
          <w:rFonts w:ascii="Times New Roman" w:hAnsi="Times New Roman"/>
          <w:b/>
          <w:bCs/>
          <w:sz w:val="28"/>
          <w:szCs w:val="28"/>
        </w:rPr>
        <w:t>21</w:t>
      </w:r>
      <w:r w:rsidR="00B0646F" w:rsidRPr="00D041DB">
        <w:rPr>
          <w:rFonts w:ascii="Times New Roman" w:hAnsi="Times New Roman"/>
          <w:b/>
          <w:bCs/>
          <w:sz w:val="28"/>
          <w:szCs w:val="28"/>
        </w:rPr>
        <w:t>-202</w:t>
      </w:r>
      <w:r w:rsidR="00955986" w:rsidRPr="00D041DB">
        <w:rPr>
          <w:rFonts w:ascii="Times New Roman" w:hAnsi="Times New Roman"/>
          <w:b/>
          <w:bCs/>
          <w:sz w:val="28"/>
          <w:szCs w:val="28"/>
        </w:rPr>
        <w:t>3</w:t>
      </w:r>
      <w:r w:rsidR="00B0646F" w:rsidRPr="00D041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41DB">
        <w:rPr>
          <w:rFonts w:ascii="Times New Roman" w:hAnsi="Times New Roman"/>
          <w:b/>
          <w:bCs/>
          <w:sz w:val="28"/>
          <w:szCs w:val="28"/>
        </w:rPr>
        <w:t>годы</w:t>
      </w:r>
    </w:p>
    <w:p w:rsidR="007E4AB4" w:rsidRPr="00D041DB" w:rsidRDefault="007E4AB4" w:rsidP="007E4AB4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D041DB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6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334"/>
        <w:gridCol w:w="715"/>
        <w:gridCol w:w="1001"/>
        <w:gridCol w:w="858"/>
        <w:gridCol w:w="857"/>
        <w:gridCol w:w="860"/>
        <w:gridCol w:w="1144"/>
        <w:gridCol w:w="1671"/>
      </w:tblGrid>
      <w:tr w:rsidR="007E4AB4" w:rsidRPr="00D041DB" w:rsidTr="00864B7A">
        <w:trPr>
          <w:trHeight w:val="515"/>
        </w:trPr>
        <w:tc>
          <w:tcPr>
            <w:tcW w:w="526" w:type="dxa"/>
            <w:vMerge w:val="restart"/>
            <w:vAlign w:val="center"/>
          </w:tcPr>
          <w:p w:rsidR="007E4AB4" w:rsidRPr="00D041DB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7E4AB4" w:rsidRPr="00D041DB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5" w:type="dxa"/>
            <w:vMerge w:val="restart"/>
            <w:vAlign w:val="center"/>
          </w:tcPr>
          <w:p w:rsidR="007E4AB4" w:rsidRPr="00D041DB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Источники</w:t>
            </w:r>
          </w:p>
          <w:p w:rsidR="007E4AB4" w:rsidRPr="00D041DB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финансиро</w:t>
            </w:r>
            <w:r w:rsidRPr="00D041D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001" w:type="dxa"/>
            <w:vMerge w:val="restart"/>
            <w:vAlign w:val="center"/>
          </w:tcPr>
          <w:p w:rsidR="007E4AB4" w:rsidRPr="00D041DB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Объем финанси</w:t>
            </w:r>
            <w:r w:rsidRPr="00D041D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7E4AB4" w:rsidRPr="00D041DB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всего (тыс.</w:t>
            </w:r>
            <w:r w:rsidR="007F2ED2" w:rsidRPr="00D041DB">
              <w:rPr>
                <w:rStyle w:val="FontStyle57"/>
                <w:sz w:val="24"/>
                <w:szCs w:val="24"/>
              </w:rPr>
              <w:t xml:space="preserve"> </w:t>
            </w:r>
            <w:r w:rsidRPr="00D041DB">
              <w:rPr>
                <w:rStyle w:val="FontStyle57"/>
                <w:sz w:val="24"/>
                <w:szCs w:val="24"/>
              </w:rPr>
              <w:t>руб</w:t>
            </w:r>
            <w:r w:rsidR="007F2ED2" w:rsidRPr="00D041DB">
              <w:rPr>
                <w:rStyle w:val="FontStyle57"/>
                <w:sz w:val="24"/>
                <w:szCs w:val="24"/>
              </w:rPr>
              <w:t>.</w:t>
            </w:r>
            <w:r w:rsidRPr="00D041D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75" w:type="dxa"/>
            <w:gridSpan w:val="3"/>
            <w:vAlign w:val="center"/>
          </w:tcPr>
          <w:p w:rsidR="007E4AB4" w:rsidRPr="00D041DB" w:rsidRDefault="007E4AB4" w:rsidP="00A4282D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44" w:type="dxa"/>
            <w:vMerge w:val="restart"/>
            <w:vAlign w:val="center"/>
          </w:tcPr>
          <w:p w:rsidR="003F7472" w:rsidRPr="00D041DB" w:rsidRDefault="007E4AB4" w:rsidP="00864B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Непосред</w:t>
            </w:r>
            <w:r w:rsidRPr="00D041D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D041D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671" w:type="dxa"/>
            <w:vMerge w:val="restart"/>
            <w:vAlign w:val="center"/>
          </w:tcPr>
          <w:p w:rsidR="003F7472" w:rsidRPr="00D041DB" w:rsidRDefault="007E4AB4" w:rsidP="00864B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7E4AB4" w:rsidRPr="00D041DB" w:rsidTr="00864B7A">
        <w:trPr>
          <w:trHeight w:val="1447"/>
        </w:trPr>
        <w:tc>
          <w:tcPr>
            <w:tcW w:w="526" w:type="dxa"/>
            <w:vMerge/>
            <w:vAlign w:val="center"/>
          </w:tcPr>
          <w:p w:rsidR="007E4AB4" w:rsidRPr="00D041DB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34" w:type="dxa"/>
            <w:vMerge/>
            <w:vAlign w:val="center"/>
          </w:tcPr>
          <w:p w:rsidR="007E4AB4" w:rsidRPr="00D041DB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7E4AB4" w:rsidRPr="00D041DB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7E4AB4" w:rsidRPr="00D041DB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E4AB4" w:rsidRPr="00D041DB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1 год реали</w:t>
            </w:r>
            <w:r w:rsidRPr="00D041D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7" w:type="dxa"/>
            <w:vAlign w:val="center"/>
          </w:tcPr>
          <w:p w:rsidR="007E4AB4" w:rsidRPr="00D041DB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2 год реали</w:t>
            </w:r>
            <w:r w:rsidRPr="00D041D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8" w:type="dxa"/>
            <w:vAlign w:val="center"/>
          </w:tcPr>
          <w:p w:rsidR="007E4AB4" w:rsidRPr="00D041DB" w:rsidRDefault="007E4AB4" w:rsidP="00A4282D">
            <w:pPr>
              <w:pStyle w:val="Style24"/>
              <w:widowControl/>
              <w:jc w:val="center"/>
            </w:pPr>
            <w:r w:rsidRPr="00D041DB">
              <w:rPr>
                <w:rStyle w:val="FontStyle57"/>
                <w:sz w:val="24"/>
                <w:szCs w:val="24"/>
              </w:rPr>
              <w:t>3 год реали</w:t>
            </w:r>
            <w:r w:rsidRPr="00D041D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44" w:type="dxa"/>
            <w:vMerge/>
            <w:vAlign w:val="center"/>
          </w:tcPr>
          <w:p w:rsidR="007E4AB4" w:rsidRPr="00D041DB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71" w:type="dxa"/>
            <w:vMerge/>
            <w:vAlign w:val="center"/>
          </w:tcPr>
          <w:p w:rsidR="007E4AB4" w:rsidRPr="00D041DB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2EC5" w:rsidRPr="00D041DB" w:rsidTr="00864B7A">
        <w:trPr>
          <w:trHeight w:val="395"/>
        </w:trPr>
        <w:tc>
          <w:tcPr>
            <w:tcW w:w="526" w:type="dxa"/>
          </w:tcPr>
          <w:p w:rsidR="00442EC5" w:rsidRPr="00D041DB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442EC5" w:rsidRPr="00D041DB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442EC5" w:rsidRPr="00D041DB" w:rsidRDefault="00442EC5" w:rsidP="00442EC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442EC5" w:rsidRPr="00D041DB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442EC5" w:rsidRPr="00D041DB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442EC5" w:rsidRPr="00D041DB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442EC5" w:rsidRPr="00D041DB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442EC5" w:rsidRPr="00D041DB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442EC5" w:rsidRPr="00D041DB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52A6" w:rsidRPr="00D041DB" w:rsidTr="00864B7A">
        <w:trPr>
          <w:trHeight w:val="801"/>
        </w:trPr>
        <w:tc>
          <w:tcPr>
            <w:tcW w:w="526" w:type="dxa"/>
            <w:vMerge w:val="restart"/>
          </w:tcPr>
          <w:p w:rsidR="00AA52A6" w:rsidRPr="00D041DB" w:rsidRDefault="00AA52A6" w:rsidP="00AA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vMerge w:val="restart"/>
          </w:tcPr>
          <w:p w:rsidR="00AA52A6" w:rsidRPr="00D041DB" w:rsidRDefault="00AA52A6" w:rsidP="00AA5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D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AA52A6" w:rsidRPr="00D041DB" w:rsidRDefault="00AA52A6" w:rsidP="00AA5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1DB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кинематография» Безводного сельского поселения Курганинского района по предоставлению муниципальных услуг» </w:t>
            </w:r>
          </w:p>
        </w:tc>
        <w:tc>
          <w:tcPr>
            <w:tcW w:w="715" w:type="dxa"/>
          </w:tcPr>
          <w:p w:rsidR="00AA52A6" w:rsidRPr="00D041DB" w:rsidRDefault="00AA52A6" w:rsidP="00AA52A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AA52A6" w:rsidRPr="00D041DB" w:rsidRDefault="00BA2253" w:rsidP="00BA22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17165,9</w:t>
            </w:r>
          </w:p>
        </w:tc>
        <w:tc>
          <w:tcPr>
            <w:tcW w:w="858" w:type="dxa"/>
          </w:tcPr>
          <w:p w:rsidR="00AA52A6" w:rsidRPr="00D041DB" w:rsidRDefault="00067749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5667,6</w:t>
            </w:r>
          </w:p>
        </w:tc>
        <w:tc>
          <w:tcPr>
            <w:tcW w:w="857" w:type="dxa"/>
          </w:tcPr>
          <w:p w:rsidR="00AA52A6" w:rsidRPr="00D041DB" w:rsidRDefault="00067749" w:rsidP="00AA52A6">
            <w:pPr>
              <w:rPr>
                <w:rFonts w:ascii="Times New Roman" w:hAnsi="Times New Roman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5716,0</w:t>
            </w:r>
          </w:p>
        </w:tc>
        <w:tc>
          <w:tcPr>
            <w:tcW w:w="858" w:type="dxa"/>
          </w:tcPr>
          <w:p w:rsidR="00AA52A6" w:rsidRPr="00D041DB" w:rsidRDefault="00067749" w:rsidP="00AA52A6">
            <w:pPr>
              <w:rPr>
                <w:rFonts w:ascii="Times New Roman" w:hAnsi="Times New Roman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5782,3</w:t>
            </w:r>
          </w:p>
        </w:tc>
        <w:tc>
          <w:tcPr>
            <w:tcW w:w="1144" w:type="dxa"/>
            <w:vMerge w:val="restart"/>
          </w:tcPr>
          <w:p w:rsidR="00AA52A6" w:rsidRPr="00D041DB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Качественное предоставление муниципальных услуг в сфере культура</w:t>
            </w:r>
          </w:p>
        </w:tc>
        <w:tc>
          <w:tcPr>
            <w:tcW w:w="1671" w:type="dxa"/>
            <w:vMerge w:val="restart"/>
          </w:tcPr>
          <w:p w:rsidR="00AA52A6" w:rsidRPr="00D041DB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AA52A6" w:rsidRPr="00D041DB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253" w:rsidRPr="00D041DB" w:rsidTr="00864B7A">
        <w:trPr>
          <w:trHeight w:val="3030"/>
        </w:trPr>
        <w:tc>
          <w:tcPr>
            <w:tcW w:w="526" w:type="dxa"/>
            <w:vMerge/>
          </w:tcPr>
          <w:p w:rsidR="00BA2253" w:rsidRPr="00D041DB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BA2253" w:rsidRPr="00D041DB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2253" w:rsidRPr="00D041DB" w:rsidRDefault="00BA2253" w:rsidP="00BA225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BA2253" w:rsidRPr="00D041DB" w:rsidRDefault="00BA2253" w:rsidP="00BA2253">
            <w:pPr>
              <w:jc w:val="right"/>
              <w:rPr>
                <w:rFonts w:ascii="Times New Roman" w:hAnsi="Times New Roman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17165,9</w:t>
            </w:r>
          </w:p>
        </w:tc>
        <w:tc>
          <w:tcPr>
            <w:tcW w:w="858" w:type="dxa"/>
          </w:tcPr>
          <w:p w:rsidR="00BA2253" w:rsidRPr="00D041DB" w:rsidRDefault="00BA2253" w:rsidP="00BA22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5667,6</w:t>
            </w:r>
          </w:p>
        </w:tc>
        <w:tc>
          <w:tcPr>
            <w:tcW w:w="857" w:type="dxa"/>
          </w:tcPr>
          <w:p w:rsidR="00BA2253" w:rsidRPr="00D041DB" w:rsidRDefault="00BA2253" w:rsidP="00BA2253">
            <w:pPr>
              <w:rPr>
                <w:rFonts w:ascii="Times New Roman" w:hAnsi="Times New Roman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5716,0</w:t>
            </w:r>
          </w:p>
        </w:tc>
        <w:tc>
          <w:tcPr>
            <w:tcW w:w="858" w:type="dxa"/>
          </w:tcPr>
          <w:p w:rsidR="00BA2253" w:rsidRPr="00D041DB" w:rsidRDefault="00BA2253" w:rsidP="00BA2253">
            <w:pPr>
              <w:rPr>
                <w:rFonts w:ascii="Times New Roman" w:hAnsi="Times New Roman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5782,3</w:t>
            </w:r>
          </w:p>
        </w:tc>
        <w:tc>
          <w:tcPr>
            <w:tcW w:w="1144" w:type="dxa"/>
            <w:vMerge/>
          </w:tcPr>
          <w:p w:rsidR="00BA2253" w:rsidRPr="00D041DB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A2253" w:rsidRPr="00D041DB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253" w:rsidRPr="00D041DB" w:rsidTr="00864B7A">
        <w:trPr>
          <w:trHeight w:val="143"/>
        </w:trPr>
        <w:tc>
          <w:tcPr>
            <w:tcW w:w="526" w:type="dxa"/>
            <w:vMerge w:val="restart"/>
          </w:tcPr>
          <w:p w:rsidR="00BA2253" w:rsidRPr="00D041DB" w:rsidRDefault="00BA2253" w:rsidP="00BA2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4" w:type="dxa"/>
            <w:vMerge w:val="restart"/>
          </w:tcPr>
          <w:p w:rsidR="00BA2253" w:rsidRPr="00D041DB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BA2253" w:rsidRPr="00D041DB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2253" w:rsidRPr="00D041DB" w:rsidRDefault="00BA2253" w:rsidP="00BA225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BA2253" w:rsidRPr="00D041DB" w:rsidRDefault="00BA2253" w:rsidP="00BA2253">
            <w:pPr>
              <w:jc w:val="right"/>
              <w:rPr>
                <w:rFonts w:ascii="Times New Roman" w:hAnsi="Times New Roman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17165,9</w:t>
            </w:r>
          </w:p>
        </w:tc>
        <w:tc>
          <w:tcPr>
            <w:tcW w:w="858" w:type="dxa"/>
          </w:tcPr>
          <w:p w:rsidR="00BA2253" w:rsidRPr="00D041DB" w:rsidRDefault="00BA2253" w:rsidP="00BA22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5667,6</w:t>
            </w:r>
          </w:p>
        </w:tc>
        <w:tc>
          <w:tcPr>
            <w:tcW w:w="857" w:type="dxa"/>
          </w:tcPr>
          <w:p w:rsidR="00BA2253" w:rsidRPr="00D041DB" w:rsidRDefault="00BA2253" w:rsidP="00BA2253">
            <w:pPr>
              <w:rPr>
                <w:rFonts w:ascii="Times New Roman" w:hAnsi="Times New Roman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5716,0</w:t>
            </w:r>
          </w:p>
        </w:tc>
        <w:tc>
          <w:tcPr>
            <w:tcW w:w="858" w:type="dxa"/>
          </w:tcPr>
          <w:p w:rsidR="00BA2253" w:rsidRPr="00D041DB" w:rsidRDefault="00BA2253" w:rsidP="00BA2253">
            <w:pPr>
              <w:rPr>
                <w:rFonts w:ascii="Times New Roman" w:hAnsi="Times New Roman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5782,3</w:t>
            </w:r>
          </w:p>
        </w:tc>
        <w:tc>
          <w:tcPr>
            <w:tcW w:w="1144" w:type="dxa"/>
            <w:vMerge/>
          </w:tcPr>
          <w:p w:rsidR="00BA2253" w:rsidRPr="00D041DB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A2253" w:rsidRPr="00D041DB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253" w:rsidRPr="00D041DB" w:rsidTr="00864B7A">
        <w:trPr>
          <w:trHeight w:val="121"/>
        </w:trPr>
        <w:tc>
          <w:tcPr>
            <w:tcW w:w="526" w:type="dxa"/>
            <w:vMerge/>
          </w:tcPr>
          <w:p w:rsidR="00BA2253" w:rsidRPr="00D041DB" w:rsidRDefault="00BA2253" w:rsidP="00BA2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BA2253" w:rsidRPr="00D041DB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2253" w:rsidRPr="00D041DB" w:rsidRDefault="00BA2253" w:rsidP="00BA225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BA2253" w:rsidRPr="00D041DB" w:rsidRDefault="00BA2253" w:rsidP="00BA2253">
            <w:pPr>
              <w:jc w:val="right"/>
              <w:rPr>
                <w:rFonts w:ascii="Times New Roman" w:hAnsi="Times New Roman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17165,9</w:t>
            </w:r>
          </w:p>
        </w:tc>
        <w:tc>
          <w:tcPr>
            <w:tcW w:w="858" w:type="dxa"/>
          </w:tcPr>
          <w:p w:rsidR="00BA2253" w:rsidRPr="00D041DB" w:rsidRDefault="00BA2253" w:rsidP="00BA22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5667,6</w:t>
            </w:r>
          </w:p>
        </w:tc>
        <w:tc>
          <w:tcPr>
            <w:tcW w:w="857" w:type="dxa"/>
          </w:tcPr>
          <w:p w:rsidR="00BA2253" w:rsidRPr="00D041DB" w:rsidRDefault="00BA2253" w:rsidP="00BA2253">
            <w:pPr>
              <w:rPr>
                <w:rFonts w:ascii="Times New Roman" w:hAnsi="Times New Roman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5716,0</w:t>
            </w:r>
          </w:p>
        </w:tc>
        <w:tc>
          <w:tcPr>
            <w:tcW w:w="858" w:type="dxa"/>
          </w:tcPr>
          <w:p w:rsidR="00BA2253" w:rsidRPr="00D041DB" w:rsidRDefault="00BA2253" w:rsidP="00BA2253">
            <w:pPr>
              <w:rPr>
                <w:rFonts w:ascii="Times New Roman" w:hAnsi="Times New Roman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5782,3</w:t>
            </w:r>
          </w:p>
        </w:tc>
        <w:tc>
          <w:tcPr>
            <w:tcW w:w="1144" w:type="dxa"/>
            <w:vMerge/>
          </w:tcPr>
          <w:p w:rsidR="00BA2253" w:rsidRPr="00D041DB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A2253" w:rsidRPr="00D041DB" w:rsidRDefault="00BA2253" w:rsidP="00BA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A6" w:rsidRPr="00D041DB" w:rsidTr="00864B7A">
        <w:trPr>
          <w:trHeight w:val="91"/>
        </w:trPr>
        <w:tc>
          <w:tcPr>
            <w:tcW w:w="526" w:type="dxa"/>
            <w:vMerge/>
          </w:tcPr>
          <w:p w:rsidR="00AA52A6" w:rsidRPr="00D041DB" w:rsidRDefault="00AA52A6" w:rsidP="00AA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AA52A6" w:rsidRPr="00D041DB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A52A6" w:rsidRPr="00D041DB" w:rsidRDefault="00AA52A6" w:rsidP="00AA52A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</w:tcPr>
          <w:p w:rsidR="00AA52A6" w:rsidRPr="00D041DB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A52A6" w:rsidRPr="00D041DB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A52A6" w:rsidRPr="00D041DB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A52A6" w:rsidRPr="00D041DB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AA52A6" w:rsidRPr="00D041DB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AA52A6" w:rsidRPr="00D041DB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749" w:rsidRPr="00D041DB" w:rsidTr="00864B7A">
        <w:trPr>
          <w:trHeight w:val="96"/>
        </w:trPr>
        <w:tc>
          <w:tcPr>
            <w:tcW w:w="526" w:type="dxa"/>
            <w:vMerge w:val="restart"/>
          </w:tcPr>
          <w:p w:rsidR="00067749" w:rsidRPr="00D041DB" w:rsidRDefault="00067749" w:rsidP="00067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vMerge w:val="restart"/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Основное мероприятие №2</w:t>
            </w:r>
          </w:p>
          <w:p w:rsidR="00067749" w:rsidRPr="00D041DB" w:rsidRDefault="00067749" w:rsidP="000677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715" w:type="dxa"/>
          </w:tcPr>
          <w:p w:rsidR="00067749" w:rsidRPr="00D041DB" w:rsidRDefault="00067749" w:rsidP="000677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858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7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858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44" w:type="dxa"/>
            <w:vMerge w:val="restart"/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 xml:space="preserve">Удовлетворительное санитарное и техническое состояние памятников, находящихся  на территории поселения  </w:t>
            </w:r>
          </w:p>
        </w:tc>
        <w:tc>
          <w:tcPr>
            <w:tcW w:w="1671" w:type="dxa"/>
            <w:vMerge w:val="restart"/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</w:t>
            </w:r>
          </w:p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749" w:rsidRPr="00D041DB" w:rsidTr="00864B7A">
        <w:trPr>
          <w:trHeight w:val="2652"/>
        </w:trPr>
        <w:tc>
          <w:tcPr>
            <w:tcW w:w="526" w:type="dxa"/>
            <w:vMerge/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67749" w:rsidRPr="00D041DB" w:rsidRDefault="00067749" w:rsidP="000677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858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7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858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44" w:type="dxa"/>
            <w:vMerge/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A6" w:rsidRPr="00D041DB" w:rsidTr="00864B7A">
        <w:trPr>
          <w:trHeight w:val="128"/>
        </w:trPr>
        <w:tc>
          <w:tcPr>
            <w:tcW w:w="526" w:type="dxa"/>
            <w:vMerge w:val="restart"/>
          </w:tcPr>
          <w:p w:rsidR="00AA52A6" w:rsidRPr="00D041DB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34" w:type="dxa"/>
            <w:vMerge w:val="restart"/>
          </w:tcPr>
          <w:p w:rsidR="00AA52A6" w:rsidRPr="00D041DB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 xml:space="preserve">Мероприятия в сфере культуры, кинематографии </w:t>
            </w:r>
            <w:r w:rsidR="00864B7A" w:rsidRPr="00D041DB">
              <w:rPr>
                <w:rFonts w:ascii="Times New Roman" w:hAnsi="Times New Roman"/>
                <w:sz w:val="24"/>
                <w:szCs w:val="24"/>
              </w:rPr>
              <w:t>и средств</w:t>
            </w:r>
            <w:r w:rsidRPr="00D041DB">
              <w:rPr>
                <w:rFonts w:ascii="Times New Roman" w:hAnsi="Times New Roman"/>
                <w:sz w:val="24"/>
                <w:szCs w:val="24"/>
              </w:rPr>
              <w:t xml:space="preserve"> массовой информации</w:t>
            </w:r>
          </w:p>
          <w:p w:rsidR="00864B7A" w:rsidRPr="00D041DB" w:rsidRDefault="00864B7A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A52A6" w:rsidRPr="00D041DB" w:rsidRDefault="00AA52A6" w:rsidP="00AA52A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AA52A6" w:rsidRPr="00D041DB" w:rsidRDefault="00067749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858" w:type="dxa"/>
          </w:tcPr>
          <w:p w:rsidR="00AA52A6" w:rsidRPr="00D041DB" w:rsidRDefault="00067749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7" w:type="dxa"/>
          </w:tcPr>
          <w:p w:rsidR="00AA52A6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858" w:type="dxa"/>
          </w:tcPr>
          <w:p w:rsidR="00AA52A6" w:rsidRPr="00D041DB" w:rsidRDefault="00067749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44" w:type="dxa"/>
            <w:vMerge/>
          </w:tcPr>
          <w:p w:rsidR="00AA52A6" w:rsidRPr="00D041DB" w:rsidRDefault="00AA52A6" w:rsidP="00AA52A6">
            <w:pPr>
              <w:pStyle w:val="Style24"/>
              <w:widowControl/>
            </w:pPr>
          </w:p>
        </w:tc>
        <w:tc>
          <w:tcPr>
            <w:tcW w:w="1671" w:type="dxa"/>
            <w:vMerge/>
          </w:tcPr>
          <w:p w:rsidR="00AA52A6" w:rsidRPr="00D041DB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749" w:rsidRPr="00D041DB" w:rsidTr="00864B7A">
        <w:trPr>
          <w:trHeight w:val="120"/>
        </w:trPr>
        <w:tc>
          <w:tcPr>
            <w:tcW w:w="526" w:type="dxa"/>
            <w:vMerge/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67749" w:rsidRPr="00D041DB" w:rsidRDefault="00067749" w:rsidP="000677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858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7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858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44" w:type="dxa"/>
            <w:vMerge/>
          </w:tcPr>
          <w:p w:rsidR="00067749" w:rsidRPr="00D041DB" w:rsidRDefault="00067749" w:rsidP="00067749">
            <w:pPr>
              <w:pStyle w:val="Style24"/>
              <w:widowControl/>
            </w:pPr>
          </w:p>
        </w:tc>
        <w:tc>
          <w:tcPr>
            <w:tcW w:w="1671" w:type="dxa"/>
            <w:vMerge/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7A" w:rsidRPr="00D041DB" w:rsidTr="00864B7A">
        <w:trPr>
          <w:trHeight w:val="143"/>
        </w:trPr>
        <w:tc>
          <w:tcPr>
            <w:tcW w:w="526" w:type="dxa"/>
          </w:tcPr>
          <w:p w:rsidR="00864B7A" w:rsidRPr="00D041DB" w:rsidRDefault="00864B7A" w:rsidP="00864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</w:tcPr>
          <w:p w:rsidR="00864B7A" w:rsidRPr="00D041DB" w:rsidRDefault="00864B7A" w:rsidP="00864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864B7A" w:rsidRPr="00D041DB" w:rsidRDefault="00864B7A" w:rsidP="00864B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864B7A" w:rsidRPr="00D041DB" w:rsidRDefault="00864B7A" w:rsidP="0086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864B7A" w:rsidRPr="00D041DB" w:rsidRDefault="00864B7A" w:rsidP="0086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864B7A" w:rsidRPr="00D041DB" w:rsidRDefault="00864B7A" w:rsidP="0086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864B7A" w:rsidRPr="00D041DB" w:rsidRDefault="00864B7A" w:rsidP="0086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864B7A" w:rsidRPr="00D041DB" w:rsidRDefault="00864B7A" w:rsidP="0086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64B7A" w:rsidRPr="00D041DB" w:rsidRDefault="00864B7A" w:rsidP="0086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7749" w:rsidRPr="00D041DB" w:rsidTr="00864B7A">
        <w:trPr>
          <w:trHeight w:val="143"/>
        </w:trPr>
        <w:tc>
          <w:tcPr>
            <w:tcW w:w="526" w:type="dxa"/>
            <w:vMerge w:val="restart"/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vMerge w:val="restart"/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Основное мероприятие №3</w:t>
            </w:r>
          </w:p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«Поддержка библиотечного обслуживания Безводного сельского поселения Курганинского района</w:t>
            </w:r>
            <w:r w:rsidR="00864B7A" w:rsidRPr="00D041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5" w:type="dxa"/>
          </w:tcPr>
          <w:p w:rsidR="00067749" w:rsidRPr="00D041DB" w:rsidRDefault="00067749" w:rsidP="000677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2769,0</w:t>
            </w:r>
          </w:p>
        </w:tc>
        <w:tc>
          <w:tcPr>
            <w:tcW w:w="858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57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58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144" w:type="dxa"/>
            <w:vMerge w:val="restart"/>
          </w:tcPr>
          <w:p w:rsidR="00067749" w:rsidRPr="00D041DB" w:rsidRDefault="00067749" w:rsidP="00067749">
            <w:pPr>
              <w:pStyle w:val="Style24"/>
              <w:widowControl/>
            </w:pPr>
            <w:r w:rsidRPr="00D041DB">
              <w:t xml:space="preserve">повышение </w:t>
            </w:r>
            <w:r w:rsidR="00864B7A" w:rsidRPr="00D041DB">
              <w:t>качества библиотечного</w:t>
            </w:r>
            <w:r w:rsidRPr="00D041DB">
              <w:t xml:space="preserve"> обслуживания населения, сохранение библиотечного фонда</w:t>
            </w:r>
          </w:p>
          <w:p w:rsidR="00067749" w:rsidRPr="00D041DB" w:rsidRDefault="00067749" w:rsidP="00067749">
            <w:pPr>
              <w:pStyle w:val="Style24"/>
            </w:pPr>
            <w:r w:rsidRPr="00D041DB">
              <w:t xml:space="preserve"> </w:t>
            </w:r>
          </w:p>
        </w:tc>
        <w:tc>
          <w:tcPr>
            <w:tcW w:w="1671" w:type="dxa"/>
            <w:vMerge w:val="restart"/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749" w:rsidRPr="00D041DB" w:rsidTr="00864B7A">
        <w:trPr>
          <w:trHeight w:val="105"/>
        </w:trPr>
        <w:tc>
          <w:tcPr>
            <w:tcW w:w="526" w:type="dxa"/>
            <w:vMerge/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67749" w:rsidRPr="00D041DB" w:rsidRDefault="00067749" w:rsidP="000677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2769,0</w:t>
            </w:r>
          </w:p>
        </w:tc>
        <w:tc>
          <w:tcPr>
            <w:tcW w:w="858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57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58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144" w:type="dxa"/>
            <w:vMerge/>
          </w:tcPr>
          <w:p w:rsidR="00067749" w:rsidRPr="00D041DB" w:rsidRDefault="00067749" w:rsidP="00067749">
            <w:pPr>
              <w:pStyle w:val="Style24"/>
            </w:pPr>
          </w:p>
        </w:tc>
        <w:tc>
          <w:tcPr>
            <w:tcW w:w="1671" w:type="dxa"/>
            <w:vMerge/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3" w:rsidRPr="00D041DB" w:rsidTr="00864B7A">
        <w:trPr>
          <w:trHeight w:val="96"/>
        </w:trPr>
        <w:tc>
          <w:tcPr>
            <w:tcW w:w="526" w:type="dxa"/>
            <w:vMerge w:val="restart"/>
          </w:tcPr>
          <w:p w:rsidR="008A7943" w:rsidRPr="00D041DB" w:rsidRDefault="008A7943" w:rsidP="008A7943">
            <w:pPr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34" w:type="dxa"/>
            <w:vMerge w:val="restart"/>
          </w:tcPr>
          <w:p w:rsidR="008A7943" w:rsidRPr="00D041DB" w:rsidRDefault="008A7943" w:rsidP="008A7943">
            <w:pPr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  <w:p w:rsidR="008A7943" w:rsidRPr="00D041DB" w:rsidRDefault="008A7943" w:rsidP="008A7943">
            <w:pPr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 xml:space="preserve">  Иные межбюджетные трансферты бюджету муниципального </w:t>
            </w:r>
            <w:r w:rsidR="00864B7A" w:rsidRPr="00D041DB">
              <w:rPr>
                <w:rFonts w:ascii="Times New Roman" w:hAnsi="Times New Roman"/>
                <w:sz w:val="24"/>
                <w:szCs w:val="24"/>
              </w:rPr>
              <w:t>района на</w:t>
            </w:r>
            <w:r w:rsidRPr="00D041DB">
              <w:rPr>
                <w:rFonts w:ascii="Times New Roman" w:hAnsi="Times New Roman"/>
                <w:sz w:val="24"/>
                <w:szCs w:val="24"/>
              </w:rPr>
              <w:t xml:space="preserve">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15" w:type="dxa"/>
          </w:tcPr>
          <w:p w:rsidR="008A7943" w:rsidRPr="00D041DB" w:rsidRDefault="008A7943" w:rsidP="008A794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8A7943" w:rsidRPr="00D041DB" w:rsidRDefault="00067749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2769,0</w:t>
            </w:r>
          </w:p>
        </w:tc>
        <w:tc>
          <w:tcPr>
            <w:tcW w:w="858" w:type="dxa"/>
          </w:tcPr>
          <w:p w:rsidR="008A7943" w:rsidRPr="00D041DB" w:rsidRDefault="00067749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57" w:type="dxa"/>
          </w:tcPr>
          <w:p w:rsidR="008A7943" w:rsidRPr="00D041DB" w:rsidRDefault="00067749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58" w:type="dxa"/>
          </w:tcPr>
          <w:p w:rsidR="008A7943" w:rsidRPr="00D041DB" w:rsidRDefault="00067749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144" w:type="dxa"/>
            <w:vMerge/>
          </w:tcPr>
          <w:p w:rsidR="008A7943" w:rsidRPr="00D041DB" w:rsidRDefault="008A7943" w:rsidP="008A7943">
            <w:pPr>
              <w:pStyle w:val="Style24"/>
              <w:widowControl/>
            </w:pPr>
          </w:p>
        </w:tc>
        <w:tc>
          <w:tcPr>
            <w:tcW w:w="1671" w:type="dxa"/>
            <w:vMerge/>
          </w:tcPr>
          <w:p w:rsidR="008A7943" w:rsidRPr="00D041DB" w:rsidRDefault="008A7943" w:rsidP="008A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749" w:rsidRPr="00D041DB" w:rsidTr="00864B7A">
        <w:trPr>
          <w:trHeight w:val="5337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067749" w:rsidRPr="00D041DB" w:rsidRDefault="00067749" w:rsidP="000677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041D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2769,0</w:t>
            </w:r>
          </w:p>
        </w:tc>
        <w:tc>
          <w:tcPr>
            <w:tcW w:w="858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57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58" w:type="dxa"/>
          </w:tcPr>
          <w:p w:rsidR="00067749" w:rsidRPr="00D041DB" w:rsidRDefault="00067749" w:rsidP="00067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1DB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</w:tcPr>
          <w:p w:rsidR="00067749" w:rsidRPr="00D041DB" w:rsidRDefault="00067749" w:rsidP="0006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480" w:rsidRPr="00D041DB" w:rsidRDefault="00E64480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D041DB" w:rsidRDefault="007E4AB4" w:rsidP="00903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DB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D041DB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D0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7C" w:rsidRPr="00D041DB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D041DB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D041D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D041DB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0B21" w:rsidRPr="00D041DB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041DB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20B21" w:rsidRPr="00D041DB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041DB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067749" w:rsidRPr="00D041DB">
        <w:rPr>
          <w:rFonts w:ascii="Times New Roman" w:hAnsi="Times New Roman"/>
          <w:sz w:val="28"/>
          <w:szCs w:val="28"/>
        </w:rPr>
        <w:t>20137,2</w:t>
      </w:r>
      <w:r w:rsidR="009D6D5F" w:rsidRPr="00D041DB">
        <w:rPr>
          <w:rFonts w:ascii="Times New Roman" w:hAnsi="Times New Roman"/>
          <w:sz w:val="28"/>
          <w:szCs w:val="28"/>
        </w:rPr>
        <w:t xml:space="preserve"> </w:t>
      </w:r>
      <w:r w:rsidRPr="00D041DB">
        <w:rPr>
          <w:rFonts w:ascii="Times New Roman" w:hAnsi="Times New Roman"/>
          <w:sz w:val="28"/>
          <w:szCs w:val="28"/>
        </w:rPr>
        <w:t>тыс. рублей, в том числе:</w:t>
      </w:r>
    </w:p>
    <w:p w:rsidR="00C20B21" w:rsidRPr="00D041DB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464"/>
        <w:gridCol w:w="1465"/>
        <w:gridCol w:w="1465"/>
      </w:tblGrid>
      <w:tr w:rsidR="00086F16" w:rsidRPr="00D041DB" w:rsidTr="00086F16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D041DB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D041DB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C20B21" w:rsidRPr="00D041DB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>(тыс.рублей)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D041DB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086F16" w:rsidRPr="00D041DB" w:rsidTr="00086F16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D041DB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D041DB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D041DB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>20</w:t>
            </w:r>
            <w:r w:rsidR="00B0646F" w:rsidRPr="00D041DB">
              <w:rPr>
                <w:rFonts w:ascii="Times New Roman" w:hAnsi="Times New Roman"/>
                <w:sz w:val="28"/>
                <w:szCs w:val="28"/>
              </w:rPr>
              <w:t>2</w:t>
            </w:r>
            <w:r w:rsidR="00955986" w:rsidRPr="00D041DB">
              <w:rPr>
                <w:rFonts w:ascii="Times New Roman" w:hAnsi="Times New Roman"/>
                <w:sz w:val="28"/>
                <w:szCs w:val="28"/>
              </w:rPr>
              <w:t>1</w:t>
            </w:r>
            <w:r w:rsidRPr="00D041D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20B21" w:rsidRPr="00D041DB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D041DB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>20</w:t>
            </w:r>
            <w:r w:rsidR="009D6D5F" w:rsidRPr="00D041DB">
              <w:rPr>
                <w:rFonts w:ascii="Times New Roman" w:hAnsi="Times New Roman"/>
                <w:sz w:val="28"/>
                <w:szCs w:val="28"/>
              </w:rPr>
              <w:t>2</w:t>
            </w:r>
            <w:r w:rsidR="00955986" w:rsidRPr="00D041DB">
              <w:rPr>
                <w:rFonts w:ascii="Times New Roman" w:hAnsi="Times New Roman"/>
                <w:sz w:val="28"/>
                <w:szCs w:val="28"/>
              </w:rPr>
              <w:t>2</w:t>
            </w:r>
            <w:r w:rsidR="00C20B21" w:rsidRPr="00D041D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D041DB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>202</w:t>
            </w:r>
            <w:r w:rsidR="00955986" w:rsidRPr="00D041DB">
              <w:rPr>
                <w:rFonts w:ascii="Times New Roman" w:hAnsi="Times New Roman"/>
                <w:sz w:val="28"/>
                <w:szCs w:val="28"/>
              </w:rPr>
              <w:t>3</w:t>
            </w:r>
            <w:r w:rsidRPr="00D041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B21" w:rsidRPr="00D041D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B06042" w:rsidRPr="00D041DB" w:rsidTr="00086F1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2" w:rsidRPr="00D041DB" w:rsidRDefault="00B06042" w:rsidP="00B060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2" w:rsidRPr="00D041DB" w:rsidRDefault="00067749" w:rsidP="00B0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>20137,2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42" w:rsidRPr="00D041DB" w:rsidRDefault="00067749" w:rsidP="00B0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>6655,4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42" w:rsidRPr="00D041DB" w:rsidRDefault="00067749" w:rsidP="00B06042">
            <w:pPr>
              <w:rPr>
                <w:rFonts w:ascii="Times New Roman" w:hAnsi="Times New Roman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>6706,4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42" w:rsidRPr="00D041DB" w:rsidRDefault="00067749" w:rsidP="00B06042">
            <w:pPr>
              <w:rPr>
                <w:rFonts w:ascii="Times New Roman" w:hAnsi="Times New Roman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>6775,4</w:t>
            </w:r>
          </w:p>
        </w:tc>
      </w:tr>
      <w:tr w:rsidR="00067749" w:rsidRPr="00D041DB" w:rsidTr="00086F1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9" w:rsidRPr="00D041DB" w:rsidRDefault="00067749" w:rsidP="0006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9" w:rsidRPr="00D041DB" w:rsidRDefault="00067749" w:rsidP="00067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>20137,2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49" w:rsidRPr="00D041DB" w:rsidRDefault="00067749" w:rsidP="00067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>6655,4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49" w:rsidRPr="00D041DB" w:rsidRDefault="00067749" w:rsidP="00067749">
            <w:pPr>
              <w:rPr>
                <w:rFonts w:ascii="Times New Roman" w:hAnsi="Times New Roman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>6706,4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49" w:rsidRPr="00D041DB" w:rsidRDefault="00067749" w:rsidP="00067749">
            <w:pPr>
              <w:rPr>
                <w:rFonts w:ascii="Times New Roman" w:hAnsi="Times New Roman"/>
              </w:rPr>
            </w:pPr>
            <w:r w:rsidRPr="00D041DB">
              <w:rPr>
                <w:rFonts w:ascii="Times New Roman" w:hAnsi="Times New Roman"/>
                <w:sz w:val="28"/>
                <w:szCs w:val="28"/>
              </w:rPr>
              <w:t>6775,4</w:t>
            </w:r>
          </w:p>
        </w:tc>
      </w:tr>
    </w:tbl>
    <w:p w:rsidR="004205B4" w:rsidRPr="00D041DB" w:rsidRDefault="00C20B21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C6" w:rsidRPr="00D041DB" w:rsidRDefault="004205B4" w:rsidP="00864B7A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041DB">
        <w:rPr>
          <w:rFonts w:ascii="Times New Roman" w:hAnsi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  <w:r w:rsidR="00C518C6" w:rsidRPr="00D041DB">
        <w:rPr>
          <w:rFonts w:ascii="Times New Roman" w:hAnsi="Times New Roman"/>
          <w:b/>
          <w:sz w:val="28"/>
          <w:szCs w:val="28"/>
        </w:rPr>
        <w:t xml:space="preserve"> </w:t>
      </w:r>
    </w:p>
    <w:p w:rsidR="00C518C6" w:rsidRPr="00D041DB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041DB">
        <w:rPr>
          <w:rFonts w:ascii="Times New Roman" w:hAnsi="Times New Roman"/>
          <w:b/>
          <w:sz w:val="28"/>
          <w:szCs w:val="28"/>
        </w:rPr>
        <w:lastRenderedPageBreak/>
        <w:t xml:space="preserve">6. Методика оценки эффективности реализации муниципальной программы </w:t>
      </w:r>
      <w:r w:rsidRPr="00D041DB">
        <w:rPr>
          <w:rFonts w:ascii="Times New Roman" w:hAnsi="Times New Roman"/>
          <w:b/>
          <w:bCs/>
          <w:sz w:val="28"/>
          <w:szCs w:val="28"/>
        </w:rPr>
        <w:t>«Развитие культуры в Безводном сельском поселении Курганинского района» на 202</w:t>
      </w:r>
      <w:r w:rsidR="00955986" w:rsidRPr="00D041DB">
        <w:rPr>
          <w:rFonts w:ascii="Times New Roman" w:hAnsi="Times New Roman"/>
          <w:b/>
          <w:bCs/>
          <w:sz w:val="28"/>
          <w:szCs w:val="28"/>
        </w:rPr>
        <w:t>1</w:t>
      </w:r>
      <w:r w:rsidRPr="00D041DB">
        <w:rPr>
          <w:rFonts w:ascii="Times New Roman" w:hAnsi="Times New Roman"/>
          <w:b/>
          <w:bCs/>
          <w:sz w:val="28"/>
          <w:szCs w:val="28"/>
        </w:rPr>
        <w:t>-202</w:t>
      </w:r>
      <w:r w:rsidR="00955986" w:rsidRPr="00D041DB">
        <w:rPr>
          <w:rFonts w:ascii="Times New Roman" w:hAnsi="Times New Roman"/>
          <w:b/>
          <w:bCs/>
          <w:sz w:val="28"/>
          <w:szCs w:val="28"/>
        </w:rPr>
        <w:t>3</w:t>
      </w:r>
      <w:r w:rsidRPr="00D041DB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C518C6" w:rsidRPr="00D041DB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8C6" w:rsidRPr="00D041DB" w:rsidRDefault="00C518C6" w:rsidP="00C518C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041DB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D041DB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C518C6" w:rsidRPr="00D041DB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041DB">
        <w:rPr>
          <w:rStyle w:val="FontStyle50"/>
          <w:sz w:val="28"/>
          <w:szCs w:val="28"/>
        </w:rPr>
        <w:t>степени достижения целей и решения задач муниципальной программы и основных мероприятий Программы;</w:t>
      </w:r>
    </w:p>
    <w:p w:rsidR="00C518C6" w:rsidRPr="00D041DB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041DB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C518C6" w:rsidRPr="00D041DB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041DB">
        <w:rPr>
          <w:rStyle w:val="FontStyle50"/>
          <w:sz w:val="28"/>
          <w:szCs w:val="28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C518C6" w:rsidRPr="00D041DB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D041DB">
        <w:rPr>
          <w:rStyle w:val="FontStyle50"/>
          <w:sz w:val="28"/>
          <w:szCs w:val="28"/>
        </w:rPr>
        <w:t xml:space="preserve"> Оценка эффективности Программы проводится в тече</w:t>
      </w:r>
      <w:r w:rsidRPr="00D041DB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C518C6" w:rsidRPr="00D041DB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518C6" w:rsidRPr="00D041DB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sub_1600"/>
      <w:r w:rsidRPr="00D041DB">
        <w:rPr>
          <w:rFonts w:ascii="Times New Roman" w:hAnsi="Times New Roman"/>
          <w:b/>
          <w:bCs/>
          <w:sz w:val="28"/>
          <w:szCs w:val="28"/>
        </w:rPr>
        <w:t>7. Механизм реализации муниципальной программы «Развитие культуры в Безводном сельском поселении Курганинского района» на 202</w:t>
      </w:r>
      <w:r w:rsidR="004B0192" w:rsidRPr="00D041DB">
        <w:rPr>
          <w:rFonts w:ascii="Times New Roman" w:hAnsi="Times New Roman"/>
          <w:b/>
          <w:bCs/>
          <w:sz w:val="28"/>
          <w:szCs w:val="28"/>
        </w:rPr>
        <w:t>1</w:t>
      </w:r>
      <w:r w:rsidRPr="00D041DB">
        <w:rPr>
          <w:rFonts w:ascii="Times New Roman" w:hAnsi="Times New Roman"/>
          <w:b/>
          <w:bCs/>
          <w:sz w:val="28"/>
          <w:szCs w:val="28"/>
        </w:rPr>
        <w:t xml:space="preserve"> - 202</w:t>
      </w:r>
      <w:r w:rsidR="004B0192" w:rsidRPr="00D041DB">
        <w:rPr>
          <w:rFonts w:ascii="Times New Roman" w:hAnsi="Times New Roman"/>
          <w:b/>
          <w:bCs/>
          <w:sz w:val="28"/>
          <w:szCs w:val="28"/>
        </w:rPr>
        <w:t>3</w:t>
      </w:r>
      <w:r w:rsidRPr="00D041DB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D041DB">
        <w:rPr>
          <w:rStyle w:val="FontStyle57"/>
          <w:b/>
          <w:sz w:val="28"/>
          <w:szCs w:val="28"/>
        </w:rPr>
        <w:t xml:space="preserve"> </w:t>
      </w:r>
      <w:r w:rsidRPr="00D041DB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p w:rsidR="00C518C6" w:rsidRPr="00D041DB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5"/>
    <w:p w:rsidR="00C518C6" w:rsidRPr="00D041DB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041DB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18C6" w:rsidRPr="00D041DB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041DB">
        <w:rPr>
          <w:rFonts w:ascii="Times New Roman" w:hAnsi="Times New Roman"/>
          <w:sz w:val="28"/>
          <w:szCs w:val="28"/>
        </w:rPr>
        <w:t>Администрация в процессе реализации Программы:</w:t>
      </w:r>
    </w:p>
    <w:p w:rsidR="00C518C6" w:rsidRPr="00D041DB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041DB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18C6" w:rsidRPr="00D041DB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041DB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C518C6" w:rsidRPr="00D041DB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041DB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C518C6" w:rsidRPr="00D041DB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041D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C518C6" w:rsidRPr="00D041DB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041DB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518C6" w:rsidRPr="00D041DB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041DB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D041DB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C518C6" w:rsidRPr="00D041DB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D041DB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D041DB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C518C6" w:rsidRPr="00D041DB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041D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C518C6" w:rsidRPr="00D041DB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041DB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518C6" w:rsidRPr="00D041DB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041DB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D041DB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DC105C" w:rsidRPr="00D041DB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D041DB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18C6" w:rsidRPr="00D041DB" w:rsidRDefault="00C518C6" w:rsidP="00864B7A">
      <w:pPr>
        <w:pStyle w:val="Style2"/>
        <w:widowControl/>
        <w:spacing w:line="240" w:lineRule="auto"/>
        <w:ind w:right="10" w:firstLine="709"/>
        <w:rPr>
          <w:sz w:val="28"/>
          <w:szCs w:val="28"/>
        </w:rPr>
      </w:pPr>
      <w:r w:rsidRPr="00D041DB">
        <w:rPr>
          <w:sz w:val="28"/>
          <w:szCs w:val="28"/>
        </w:rPr>
        <w:lastRenderedPageBreak/>
        <w:t>несет ответственность за нецелевое использование бюджетных средств муниципальной программы.</w:t>
      </w:r>
    </w:p>
    <w:p w:rsidR="00C518C6" w:rsidRPr="00D041DB" w:rsidRDefault="00C518C6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1DB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 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C518C6" w:rsidRPr="00D041DB" w:rsidRDefault="00C518C6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41DB">
        <w:rPr>
          <w:rFonts w:ascii="Times New Roman" w:hAnsi="Times New Roman"/>
          <w:sz w:val="28"/>
          <w:szCs w:val="28"/>
        </w:rPr>
        <w:t xml:space="preserve"> </w:t>
      </w:r>
    </w:p>
    <w:p w:rsidR="00C518C6" w:rsidRPr="00D041DB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C518C6" w:rsidRPr="00D041DB" w:rsidRDefault="00C518C6" w:rsidP="00C518C6">
      <w:pPr>
        <w:rPr>
          <w:rFonts w:ascii="Times New Roman" w:hAnsi="Times New Roman"/>
          <w:sz w:val="28"/>
          <w:szCs w:val="28"/>
        </w:rPr>
      </w:pPr>
      <w:r w:rsidRPr="00D041DB">
        <w:rPr>
          <w:rFonts w:ascii="Times New Roman" w:hAnsi="Times New Roman"/>
          <w:sz w:val="28"/>
          <w:szCs w:val="28"/>
        </w:rPr>
        <w:t>Заместитель главы Безводного</w:t>
      </w:r>
    </w:p>
    <w:p w:rsidR="00C518C6" w:rsidRPr="00D041DB" w:rsidRDefault="00C518C6" w:rsidP="00C518C6">
      <w:pPr>
        <w:rPr>
          <w:rFonts w:ascii="Times New Roman" w:hAnsi="Times New Roman"/>
          <w:sz w:val="28"/>
          <w:szCs w:val="28"/>
        </w:rPr>
      </w:pPr>
      <w:r w:rsidRPr="00D041D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518C6" w:rsidRPr="00D041DB" w:rsidRDefault="00C518C6" w:rsidP="00C518C6">
      <w:pPr>
        <w:rPr>
          <w:rFonts w:ascii="Times New Roman" w:hAnsi="Times New Roman"/>
          <w:sz w:val="28"/>
          <w:szCs w:val="28"/>
        </w:rPr>
      </w:pPr>
      <w:r w:rsidRPr="00D041DB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      </w:t>
      </w:r>
      <w:r w:rsidR="00864B7A" w:rsidRPr="00D041DB">
        <w:rPr>
          <w:rFonts w:ascii="Times New Roman" w:hAnsi="Times New Roman"/>
          <w:sz w:val="28"/>
          <w:szCs w:val="28"/>
        </w:rPr>
        <w:t xml:space="preserve">          </w:t>
      </w:r>
      <w:r w:rsidRPr="00D041DB">
        <w:rPr>
          <w:rFonts w:ascii="Times New Roman" w:hAnsi="Times New Roman"/>
          <w:sz w:val="28"/>
          <w:szCs w:val="28"/>
        </w:rPr>
        <w:t>И.В.</w:t>
      </w:r>
      <w:r w:rsidR="00864B7A" w:rsidRPr="00D041DB">
        <w:rPr>
          <w:rFonts w:ascii="Times New Roman" w:hAnsi="Times New Roman"/>
          <w:sz w:val="28"/>
          <w:szCs w:val="28"/>
        </w:rPr>
        <w:t xml:space="preserve"> </w:t>
      </w:r>
      <w:r w:rsidRPr="00D041DB">
        <w:rPr>
          <w:rFonts w:ascii="Times New Roman" w:hAnsi="Times New Roman"/>
          <w:sz w:val="28"/>
          <w:szCs w:val="28"/>
        </w:rPr>
        <w:t>Черных</w:t>
      </w:r>
    </w:p>
    <w:p w:rsidR="002A6CCE" w:rsidRPr="00D041DB" w:rsidRDefault="002A6CCE" w:rsidP="002A6CC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sectPr w:rsidR="002A6CCE" w:rsidRPr="00D041DB" w:rsidSect="00442EC5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A27"/>
    <w:multiLevelType w:val="hybridMultilevel"/>
    <w:tmpl w:val="3C7E33D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2696"/>
    <w:multiLevelType w:val="hybridMultilevel"/>
    <w:tmpl w:val="208611B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70E9"/>
    <w:rsid w:val="00011B91"/>
    <w:rsid w:val="00026FD5"/>
    <w:rsid w:val="00052E0D"/>
    <w:rsid w:val="000606F5"/>
    <w:rsid w:val="00067749"/>
    <w:rsid w:val="00067FE9"/>
    <w:rsid w:val="00086F16"/>
    <w:rsid w:val="000907B9"/>
    <w:rsid w:val="000919F7"/>
    <w:rsid w:val="00093639"/>
    <w:rsid w:val="0009741A"/>
    <w:rsid w:val="000A00CA"/>
    <w:rsid w:val="000E5272"/>
    <w:rsid w:val="00124286"/>
    <w:rsid w:val="00164E19"/>
    <w:rsid w:val="00172DBA"/>
    <w:rsid w:val="00186A81"/>
    <w:rsid w:val="00196091"/>
    <w:rsid w:val="001968B1"/>
    <w:rsid w:val="001A38EB"/>
    <w:rsid w:val="001B0C98"/>
    <w:rsid w:val="001F6074"/>
    <w:rsid w:val="002034D0"/>
    <w:rsid w:val="002230A0"/>
    <w:rsid w:val="00275B1F"/>
    <w:rsid w:val="00280AE9"/>
    <w:rsid w:val="00293949"/>
    <w:rsid w:val="0029666C"/>
    <w:rsid w:val="002A6CCE"/>
    <w:rsid w:val="002B0A22"/>
    <w:rsid w:val="002B4557"/>
    <w:rsid w:val="002B6CC0"/>
    <w:rsid w:val="002B6D4D"/>
    <w:rsid w:val="002E03D6"/>
    <w:rsid w:val="002E3BD5"/>
    <w:rsid w:val="00313F8D"/>
    <w:rsid w:val="003219D7"/>
    <w:rsid w:val="00334627"/>
    <w:rsid w:val="0036256C"/>
    <w:rsid w:val="003645E1"/>
    <w:rsid w:val="00364B1D"/>
    <w:rsid w:val="00383371"/>
    <w:rsid w:val="00383E76"/>
    <w:rsid w:val="003C6F7C"/>
    <w:rsid w:val="003E644C"/>
    <w:rsid w:val="003F19C0"/>
    <w:rsid w:val="003F38B2"/>
    <w:rsid w:val="003F4FB2"/>
    <w:rsid w:val="003F5FED"/>
    <w:rsid w:val="003F7472"/>
    <w:rsid w:val="004205B4"/>
    <w:rsid w:val="00421BF7"/>
    <w:rsid w:val="00430995"/>
    <w:rsid w:val="004331CE"/>
    <w:rsid w:val="0043689F"/>
    <w:rsid w:val="00442EC5"/>
    <w:rsid w:val="0046434D"/>
    <w:rsid w:val="00480E47"/>
    <w:rsid w:val="00490F54"/>
    <w:rsid w:val="004A53A7"/>
    <w:rsid w:val="004B0192"/>
    <w:rsid w:val="004B5F66"/>
    <w:rsid w:val="004C6752"/>
    <w:rsid w:val="004D3F43"/>
    <w:rsid w:val="00504F7C"/>
    <w:rsid w:val="00505E27"/>
    <w:rsid w:val="0051073B"/>
    <w:rsid w:val="00511EB4"/>
    <w:rsid w:val="0053165A"/>
    <w:rsid w:val="0053237B"/>
    <w:rsid w:val="005467D3"/>
    <w:rsid w:val="00550A42"/>
    <w:rsid w:val="00552D3C"/>
    <w:rsid w:val="005579DC"/>
    <w:rsid w:val="0056342E"/>
    <w:rsid w:val="005A3C7E"/>
    <w:rsid w:val="005B6454"/>
    <w:rsid w:val="005E22B2"/>
    <w:rsid w:val="005F0225"/>
    <w:rsid w:val="0061305B"/>
    <w:rsid w:val="00621A0C"/>
    <w:rsid w:val="00647EDC"/>
    <w:rsid w:val="00671F84"/>
    <w:rsid w:val="0067314B"/>
    <w:rsid w:val="00684231"/>
    <w:rsid w:val="006A0832"/>
    <w:rsid w:val="006A2659"/>
    <w:rsid w:val="006A3750"/>
    <w:rsid w:val="006A38E9"/>
    <w:rsid w:val="006B473F"/>
    <w:rsid w:val="006E4F69"/>
    <w:rsid w:val="006E669F"/>
    <w:rsid w:val="006E7403"/>
    <w:rsid w:val="006F37A7"/>
    <w:rsid w:val="007062DF"/>
    <w:rsid w:val="00722545"/>
    <w:rsid w:val="00737AEC"/>
    <w:rsid w:val="0075221F"/>
    <w:rsid w:val="007631E5"/>
    <w:rsid w:val="007707EF"/>
    <w:rsid w:val="007711BD"/>
    <w:rsid w:val="007B51E8"/>
    <w:rsid w:val="007B7738"/>
    <w:rsid w:val="007B79CD"/>
    <w:rsid w:val="007C1D85"/>
    <w:rsid w:val="007D376C"/>
    <w:rsid w:val="007E4AB4"/>
    <w:rsid w:val="007F0939"/>
    <w:rsid w:val="007F2ED2"/>
    <w:rsid w:val="007F5B2A"/>
    <w:rsid w:val="0080366C"/>
    <w:rsid w:val="00811868"/>
    <w:rsid w:val="00823FF5"/>
    <w:rsid w:val="00831501"/>
    <w:rsid w:val="0083735D"/>
    <w:rsid w:val="00847213"/>
    <w:rsid w:val="00850A7C"/>
    <w:rsid w:val="008548AB"/>
    <w:rsid w:val="00864B7A"/>
    <w:rsid w:val="00871CB3"/>
    <w:rsid w:val="008744E5"/>
    <w:rsid w:val="0088591A"/>
    <w:rsid w:val="00896215"/>
    <w:rsid w:val="008A4765"/>
    <w:rsid w:val="008A5E41"/>
    <w:rsid w:val="008A66D2"/>
    <w:rsid w:val="008A76FD"/>
    <w:rsid w:val="008A7943"/>
    <w:rsid w:val="008B156C"/>
    <w:rsid w:val="008B640B"/>
    <w:rsid w:val="008C1FCD"/>
    <w:rsid w:val="008C6574"/>
    <w:rsid w:val="008D142A"/>
    <w:rsid w:val="008E4566"/>
    <w:rsid w:val="008F0E7C"/>
    <w:rsid w:val="00903BDC"/>
    <w:rsid w:val="00912636"/>
    <w:rsid w:val="00925A54"/>
    <w:rsid w:val="00927093"/>
    <w:rsid w:val="00955986"/>
    <w:rsid w:val="00963401"/>
    <w:rsid w:val="00964D95"/>
    <w:rsid w:val="00986BEE"/>
    <w:rsid w:val="009A6D02"/>
    <w:rsid w:val="009B5112"/>
    <w:rsid w:val="009C1B6E"/>
    <w:rsid w:val="009C35C9"/>
    <w:rsid w:val="009D6D5F"/>
    <w:rsid w:val="009E2E0F"/>
    <w:rsid w:val="00A12EED"/>
    <w:rsid w:val="00A22A4B"/>
    <w:rsid w:val="00A302CD"/>
    <w:rsid w:val="00A32E66"/>
    <w:rsid w:val="00A41F46"/>
    <w:rsid w:val="00A4282D"/>
    <w:rsid w:val="00A531E5"/>
    <w:rsid w:val="00A53C37"/>
    <w:rsid w:val="00A6274A"/>
    <w:rsid w:val="00A71EE5"/>
    <w:rsid w:val="00A77E03"/>
    <w:rsid w:val="00A8486A"/>
    <w:rsid w:val="00A854AB"/>
    <w:rsid w:val="00AA3ACB"/>
    <w:rsid w:val="00AA52A6"/>
    <w:rsid w:val="00AB3845"/>
    <w:rsid w:val="00AC2DC2"/>
    <w:rsid w:val="00AC6D9C"/>
    <w:rsid w:val="00AF5C89"/>
    <w:rsid w:val="00B05419"/>
    <w:rsid w:val="00B06042"/>
    <w:rsid w:val="00B0646F"/>
    <w:rsid w:val="00B07936"/>
    <w:rsid w:val="00B157FA"/>
    <w:rsid w:val="00B31F65"/>
    <w:rsid w:val="00B540D6"/>
    <w:rsid w:val="00B5489B"/>
    <w:rsid w:val="00B76D4D"/>
    <w:rsid w:val="00BA2253"/>
    <w:rsid w:val="00BB379A"/>
    <w:rsid w:val="00BC3E2D"/>
    <w:rsid w:val="00BC3EAA"/>
    <w:rsid w:val="00BE58B7"/>
    <w:rsid w:val="00C01383"/>
    <w:rsid w:val="00C13991"/>
    <w:rsid w:val="00C176A7"/>
    <w:rsid w:val="00C20B21"/>
    <w:rsid w:val="00C27492"/>
    <w:rsid w:val="00C331B8"/>
    <w:rsid w:val="00C33C25"/>
    <w:rsid w:val="00C33F20"/>
    <w:rsid w:val="00C518C6"/>
    <w:rsid w:val="00C54B84"/>
    <w:rsid w:val="00C66BB8"/>
    <w:rsid w:val="00CB3AF0"/>
    <w:rsid w:val="00CF493E"/>
    <w:rsid w:val="00D041DB"/>
    <w:rsid w:val="00D2786F"/>
    <w:rsid w:val="00D47AA3"/>
    <w:rsid w:val="00D53002"/>
    <w:rsid w:val="00D646A9"/>
    <w:rsid w:val="00D65A84"/>
    <w:rsid w:val="00D76633"/>
    <w:rsid w:val="00D80806"/>
    <w:rsid w:val="00DA423E"/>
    <w:rsid w:val="00DC105C"/>
    <w:rsid w:val="00E1079B"/>
    <w:rsid w:val="00E11926"/>
    <w:rsid w:val="00E351A1"/>
    <w:rsid w:val="00E37BAC"/>
    <w:rsid w:val="00E64480"/>
    <w:rsid w:val="00E71BB7"/>
    <w:rsid w:val="00E93F31"/>
    <w:rsid w:val="00EA7D7B"/>
    <w:rsid w:val="00EB2258"/>
    <w:rsid w:val="00EC27A8"/>
    <w:rsid w:val="00EC4572"/>
    <w:rsid w:val="00EC4DF6"/>
    <w:rsid w:val="00ED0D51"/>
    <w:rsid w:val="00EE456C"/>
    <w:rsid w:val="00F04DA7"/>
    <w:rsid w:val="00F32672"/>
    <w:rsid w:val="00F34165"/>
    <w:rsid w:val="00F537D9"/>
    <w:rsid w:val="00F53C8F"/>
    <w:rsid w:val="00F6155B"/>
    <w:rsid w:val="00F61644"/>
    <w:rsid w:val="00F659D6"/>
    <w:rsid w:val="00FA67A9"/>
    <w:rsid w:val="00FB7BAC"/>
    <w:rsid w:val="00FC6CE6"/>
    <w:rsid w:val="00FD120C"/>
    <w:rsid w:val="00FD34E6"/>
    <w:rsid w:val="00FF057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1042"/>
  <w15:chartTrackingRefBased/>
  <w15:docId w15:val="{5B62628C-B9FA-48E8-BB07-95F537EE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8859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885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8591A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88591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6A0832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6340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6340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63401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link w:val="11"/>
    <w:locked/>
    <w:rsid w:val="005F0225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0225"/>
    <w:pPr>
      <w:shd w:val="clear" w:color="auto" w:fill="FFFFFF"/>
      <w:spacing w:line="0" w:lineRule="atLeast"/>
    </w:pPr>
    <w:rPr>
      <w:rFonts w:eastAsia="Times New Roman"/>
      <w:sz w:val="27"/>
      <w:szCs w:val="27"/>
      <w:lang w:val="x-none" w:eastAsia="x-none"/>
    </w:rPr>
  </w:style>
  <w:style w:type="paragraph" w:customStyle="1" w:styleId="Style30">
    <w:name w:val="Style30"/>
    <w:basedOn w:val="a"/>
    <w:rsid w:val="007E4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4AB4"/>
    <w:rPr>
      <w:rFonts w:ascii="Comic Sans MS" w:hAnsi="Comic Sans MS" w:cs="Comic Sans MS"/>
      <w:sz w:val="14"/>
      <w:szCs w:val="14"/>
    </w:rPr>
  </w:style>
  <w:style w:type="character" w:styleId="a8">
    <w:name w:val="annotation reference"/>
    <w:uiPriority w:val="99"/>
    <w:semiHidden/>
    <w:unhideWhenUsed/>
    <w:rsid w:val="00A32E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2E6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32E6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2E6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32E66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32E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32E66"/>
    <w:rPr>
      <w:rFonts w:ascii="Segoe UI" w:hAnsi="Segoe UI" w:cs="Segoe UI"/>
      <w:sz w:val="18"/>
      <w:szCs w:val="18"/>
      <w:lang w:eastAsia="en-US"/>
    </w:rPr>
  </w:style>
  <w:style w:type="paragraph" w:styleId="af">
    <w:name w:val="No Spacing"/>
    <w:link w:val="af0"/>
    <w:qFormat/>
    <w:rsid w:val="00D041DB"/>
    <w:rPr>
      <w:rFonts w:eastAsia="Times New Roman" w:cs="Calibri"/>
      <w:sz w:val="22"/>
      <w:szCs w:val="22"/>
    </w:rPr>
  </w:style>
  <w:style w:type="character" w:customStyle="1" w:styleId="af0">
    <w:name w:val="Без интервала Знак"/>
    <w:link w:val="af"/>
    <w:locked/>
    <w:rsid w:val="00D041DB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6673-6018-4662-AAA4-4F7AB7ED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2</cp:revision>
  <cp:lastPrinted>2020-11-12T08:38:00Z</cp:lastPrinted>
  <dcterms:created xsi:type="dcterms:W3CDTF">2020-11-16T07:53:00Z</dcterms:created>
  <dcterms:modified xsi:type="dcterms:W3CDTF">2020-11-16T07:53:00Z</dcterms:modified>
</cp:coreProperties>
</file>