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A0" w:rsidRPr="007311A0" w:rsidRDefault="007311A0" w:rsidP="007311A0">
      <w:pPr>
        <w:jc w:val="center"/>
        <w:rPr>
          <w:rFonts w:ascii="Times New Roman" w:hAnsi="Times New Roman" w:cs="Times New Roman"/>
          <w:b/>
        </w:rPr>
      </w:pPr>
      <w:r w:rsidRPr="007311A0">
        <w:rPr>
          <w:rFonts w:ascii="Times New Roman" w:hAnsi="Times New Roman" w:cs="Times New Roman"/>
          <w:b/>
          <w:noProof/>
        </w:rPr>
        <w:drawing>
          <wp:inline distT="0" distB="0" distL="0" distR="0" wp14:anchorId="68CB3543" wp14:editId="56C748B2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A0" w:rsidRPr="007311A0" w:rsidRDefault="007311A0" w:rsidP="00731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A0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7311A0" w:rsidRPr="007311A0" w:rsidRDefault="007311A0" w:rsidP="00731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A0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7311A0" w:rsidRPr="007311A0" w:rsidRDefault="007311A0" w:rsidP="00731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A0" w:rsidRPr="007311A0" w:rsidRDefault="007311A0" w:rsidP="00731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11A0" w:rsidRPr="007311A0" w:rsidRDefault="007311A0" w:rsidP="00731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A0" w:rsidRPr="007311A0" w:rsidRDefault="007311A0" w:rsidP="007311A0">
      <w:pPr>
        <w:jc w:val="center"/>
        <w:rPr>
          <w:rFonts w:ascii="Times New Roman" w:hAnsi="Times New Roman" w:cs="Times New Roman"/>
        </w:rPr>
      </w:pPr>
      <w:r w:rsidRPr="007311A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06</w:t>
      </w:r>
      <w:r w:rsidRPr="007311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06</w:t>
      </w:r>
      <w:r w:rsidRPr="007311A0">
        <w:rPr>
          <w:rFonts w:ascii="Times New Roman" w:hAnsi="Times New Roman" w:cs="Times New Roman"/>
        </w:rPr>
        <w:t xml:space="preserve">.2020                                             </w:t>
      </w:r>
      <w:r w:rsidRPr="007311A0">
        <w:rPr>
          <w:rFonts w:ascii="Times New Roman" w:hAnsi="Times New Roman" w:cs="Times New Roman"/>
        </w:rPr>
        <w:tab/>
      </w:r>
      <w:r w:rsidRPr="007311A0">
        <w:rPr>
          <w:rFonts w:ascii="Times New Roman" w:hAnsi="Times New Roman" w:cs="Times New Roman"/>
        </w:rPr>
        <w:tab/>
      </w:r>
      <w:r w:rsidRPr="007311A0">
        <w:rPr>
          <w:rFonts w:ascii="Times New Roman" w:hAnsi="Times New Roman" w:cs="Times New Roman"/>
        </w:rPr>
        <w:tab/>
      </w:r>
      <w:r w:rsidRPr="007311A0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                 № 98</w:t>
      </w:r>
    </w:p>
    <w:p w:rsidR="007311A0" w:rsidRPr="007311A0" w:rsidRDefault="007311A0" w:rsidP="007311A0">
      <w:pPr>
        <w:pStyle w:val="a3"/>
        <w:jc w:val="center"/>
        <w:rPr>
          <w:rFonts w:ascii="Times New Roman" w:hAnsi="Times New Roman" w:cs="Times New Roman"/>
        </w:rPr>
      </w:pPr>
      <w:r w:rsidRPr="007311A0">
        <w:rPr>
          <w:rFonts w:ascii="Times New Roman" w:hAnsi="Times New Roman" w:cs="Times New Roman"/>
        </w:rPr>
        <w:t>поселок Степной</w:t>
      </w:r>
    </w:p>
    <w:p w:rsidR="007311A0" w:rsidRPr="007311A0" w:rsidRDefault="007311A0" w:rsidP="007311A0">
      <w:pPr>
        <w:pStyle w:val="a3"/>
        <w:jc w:val="center"/>
        <w:rPr>
          <w:rFonts w:ascii="Times New Roman" w:hAnsi="Times New Roman" w:cs="Times New Roman"/>
        </w:rPr>
      </w:pPr>
    </w:p>
    <w:p w:rsidR="007311A0" w:rsidRPr="007311A0" w:rsidRDefault="007311A0" w:rsidP="007311A0">
      <w:pPr>
        <w:jc w:val="center"/>
        <w:rPr>
          <w:rFonts w:ascii="Times New Roman" w:hAnsi="Times New Roman" w:cs="Times New Roman"/>
        </w:rPr>
      </w:pPr>
    </w:p>
    <w:p w:rsidR="00EA6C64" w:rsidRPr="007311A0" w:rsidRDefault="00691C25" w:rsidP="00731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11A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7EDE" w:rsidRPr="007311A0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постановления администрации </w:t>
      </w:r>
    </w:p>
    <w:p w:rsidR="006D7EDE" w:rsidRPr="007311A0" w:rsidRDefault="00EA6C64" w:rsidP="00731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A0">
        <w:rPr>
          <w:rFonts w:ascii="Times New Roman" w:hAnsi="Times New Roman" w:cs="Times New Roman"/>
          <w:b/>
          <w:sz w:val="28"/>
          <w:szCs w:val="28"/>
        </w:rPr>
        <w:t>Безводного сельского поселения</w:t>
      </w:r>
      <w:r w:rsidR="00815E3F" w:rsidRPr="007311A0">
        <w:rPr>
          <w:rFonts w:ascii="Times New Roman" w:hAnsi="Times New Roman" w:cs="Times New Roman"/>
          <w:b/>
          <w:sz w:val="28"/>
          <w:szCs w:val="28"/>
        </w:rPr>
        <w:t xml:space="preserve"> Кург</w:t>
      </w:r>
      <w:r w:rsidR="006D7EDE" w:rsidRPr="007311A0">
        <w:rPr>
          <w:rFonts w:ascii="Times New Roman" w:hAnsi="Times New Roman" w:cs="Times New Roman"/>
          <w:b/>
          <w:sz w:val="28"/>
          <w:szCs w:val="28"/>
        </w:rPr>
        <w:t>анинск</w:t>
      </w:r>
      <w:r w:rsidRPr="007311A0">
        <w:rPr>
          <w:rFonts w:ascii="Times New Roman" w:hAnsi="Times New Roman" w:cs="Times New Roman"/>
          <w:b/>
          <w:sz w:val="28"/>
          <w:szCs w:val="28"/>
        </w:rPr>
        <w:t>ого</w:t>
      </w:r>
      <w:r w:rsidR="006D7EDE" w:rsidRPr="007311A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7311A0">
        <w:rPr>
          <w:rFonts w:ascii="Times New Roman" w:hAnsi="Times New Roman" w:cs="Times New Roman"/>
          <w:b/>
          <w:sz w:val="28"/>
          <w:szCs w:val="28"/>
        </w:rPr>
        <w:t>а</w:t>
      </w:r>
      <w:r w:rsidR="006D7EDE" w:rsidRPr="00731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C64" w:rsidRPr="007311A0" w:rsidRDefault="006D7EDE" w:rsidP="00731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A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A6C64" w:rsidRPr="007311A0">
        <w:rPr>
          <w:rFonts w:ascii="Times New Roman" w:hAnsi="Times New Roman" w:cs="Times New Roman"/>
          <w:b/>
          <w:sz w:val="28"/>
          <w:szCs w:val="28"/>
        </w:rPr>
        <w:t>2</w:t>
      </w:r>
      <w:r w:rsidRPr="007311A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A6C64" w:rsidRPr="007311A0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311A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6C64" w:rsidRPr="007311A0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7311A0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EA6C64" w:rsidRPr="007311A0">
        <w:rPr>
          <w:rFonts w:ascii="Times New Roman" w:hAnsi="Times New Roman" w:cs="Times New Roman"/>
          <w:b/>
          <w:sz w:val="28"/>
          <w:szCs w:val="28"/>
        </w:rPr>
        <w:t>24</w:t>
      </w:r>
    </w:p>
    <w:p w:rsidR="00EA6C64" w:rsidRPr="007311A0" w:rsidRDefault="006D7EDE" w:rsidP="00731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6C64" w:rsidRPr="007311A0">
        <w:rPr>
          <w:rFonts w:ascii="Times New Roman" w:hAnsi="Times New Roman" w:cs="Times New Roman"/>
          <w:b/>
          <w:sz w:val="28"/>
          <w:szCs w:val="28"/>
        </w:rPr>
        <w:t>Об утверждении Порядка выдачи разрешения представителем</w:t>
      </w:r>
    </w:p>
    <w:p w:rsidR="00EA6C64" w:rsidRPr="00EA6C64" w:rsidRDefault="00EA6C64" w:rsidP="00731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64">
        <w:rPr>
          <w:rFonts w:ascii="Times New Roman" w:hAnsi="Times New Roman" w:cs="Times New Roman"/>
          <w:b/>
          <w:sz w:val="28"/>
          <w:szCs w:val="28"/>
        </w:rPr>
        <w:t>нанимателя (работодателем) муниципальным служащим</w:t>
      </w:r>
    </w:p>
    <w:p w:rsidR="00EA6C64" w:rsidRPr="00EA6C64" w:rsidRDefault="00EA6C64" w:rsidP="00731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64">
        <w:rPr>
          <w:rFonts w:ascii="Times New Roman" w:hAnsi="Times New Roman" w:cs="Times New Roman"/>
          <w:b/>
          <w:sz w:val="28"/>
          <w:szCs w:val="28"/>
        </w:rPr>
        <w:t xml:space="preserve"> администрации Безводного сельского поселения Курганинского</w:t>
      </w:r>
    </w:p>
    <w:p w:rsidR="00EA6C64" w:rsidRPr="00EA6C64" w:rsidRDefault="00EA6C64" w:rsidP="00731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64">
        <w:rPr>
          <w:rFonts w:ascii="Times New Roman" w:hAnsi="Times New Roman" w:cs="Times New Roman"/>
          <w:b/>
          <w:sz w:val="28"/>
          <w:szCs w:val="28"/>
        </w:rPr>
        <w:t xml:space="preserve"> района на участие в управлении некоммерческими </w:t>
      </w:r>
    </w:p>
    <w:p w:rsidR="00EA6C64" w:rsidRPr="00EA6C64" w:rsidRDefault="00EA6C64" w:rsidP="00731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64">
        <w:rPr>
          <w:rFonts w:ascii="Times New Roman" w:hAnsi="Times New Roman" w:cs="Times New Roman"/>
          <w:b/>
          <w:sz w:val="28"/>
          <w:szCs w:val="28"/>
        </w:rPr>
        <w:t xml:space="preserve">организациями на безвозмездной основе в качестве </w:t>
      </w:r>
    </w:p>
    <w:p w:rsidR="00EA6C64" w:rsidRPr="00EA6C64" w:rsidRDefault="00EA6C64" w:rsidP="00731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64">
        <w:rPr>
          <w:rFonts w:ascii="Times New Roman" w:hAnsi="Times New Roman" w:cs="Times New Roman"/>
          <w:b/>
          <w:sz w:val="28"/>
          <w:szCs w:val="28"/>
        </w:rPr>
        <w:t xml:space="preserve">единоличного исполнительного органа или вхождение </w:t>
      </w:r>
    </w:p>
    <w:p w:rsidR="00EA6C64" w:rsidRPr="00EA6C64" w:rsidRDefault="00EA6C64" w:rsidP="00731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64">
        <w:rPr>
          <w:rFonts w:ascii="Times New Roman" w:hAnsi="Times New Roman" w:cs="Times New Roman"/>
          <w:b/>
          <w:sz w:val="28"/>
          <w:szCs w:val="28"/>
        </w:rPr>
        <w:t>в состав их коллегиальных органов управления</w:t>
      </w:r>
      <w:r w:rsidR="00C93E40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29170A" w:rsidRDefault="0029170A" w:rsidP="00731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3E40" w:rsidRDefault="00C93E40" w:rsidP="00731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170A" w:rsidRDefault="006D7EDE" w:rsidP="00434F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Закона Краснодарского края от 30 апреля 2020 г.</w:t>
      </w:r>
      <w:r w:rsidR="0073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4281-КЗ «О порядке получения муниципальным служащим разрешения представителя нанимателя (работодателя) на участие на безвозмездной основе</w:t>
      </w:r>
      <w:r w:rsidR="0073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организацией», в соответствии с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C93E40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C93E40">
        <w:rPr>
          <w:rFonts w:ascii="Times New Roman" w:hAnsi="Times New Roman" w:cs="Times New Roman"/>
          <w:sz w:val="28"/>
          <w:szCs w:val="28"/>
        </w:rPr>
        <w:t>ого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3E40">
        <w:rPr>
          <w:rFonts w:ascii="Times New Roman" w:hAnsi="Times New Roman" w:cs="Times New Roman"/>
          <w:sz w:val="28"/>
          <w:szCs w:val="28"/>
        </w:rPr>
        <w:t>а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, зарегистрированного Управлением Минюста РФ по Краснодарскому краю от </w:t>
      </w:r>
      <w:r w:rsidR="00C93E40">
        <w:rPr>
          <w:rFonts w:ascii="Times New Roman" w:hAnsi="Times New Roman" w:cs="Times New Roman"/>
          <w:sz w:val="28"/>
          <w:szCs w:val="28"/>
        </w:rPr>
        <w:t>7 июня 2017 г.</w:t>
      </w:r>
      <w:r w:rsidR="007311A0">
        <w:rPr>
          <w:rFonts w:ascii="Times New Roman" w:hAnsi="Times New Roman" w:cs="Times New Roman"/>
          <w:sz w:val="28"/>
          <w:szCs w:val="28"/>
        </w:rPr>
        <w:t xml:space="preserve"> </w:t>
      </w:r>
      <w:r w:rsidR="00C93E40" w:rsidRPr="00C93E40">
        <w:rPr>
          <w:rFonts w:ascii="Times New Roman" w:hAnsi="Times New Roman" w:cs="Times New Roman"/>
          <w:sz w:val="28"/>
          <w:szCs w:val="28"/>
        </w:rPr>
        <w:t>№ RU 235173022017001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</w:t>
      </w:r>
      <w:r w:rsidR="0029170A" w:rsidRPr="006F0D2D">
        <w:rPr>
          <w:rStyle w:val="3pt"/>
          <w:rFonts w:eastAsia="Courier New"/>
          <w:sz w:val="28"/>
          <w:szCs w:val="28"/>
        </w:rPr>
        <w:t>постановля</w:t>
      </w:r>
      <w:r w:rsidR="0029170A">
        <w:rPr>
          <w:rFonts w:ascii="Times New Roman" w:hAnsi="Times New Roman" w:cs="Times New Roman"/>
          <w:sz w:val="28"/>
          <w:szCs w:val="28"/>
        </w:rPr>
        <w:t>ю:</w:t>
      </w:r>
      <w:r w:rsidR="00C93E40" w:rsidRPr="00C93E40">
        <w:t xml:space="preserve"> </w:t>
      </w:r>
    </w:p>
    <w:p w:rsidR="00C93E40" w:rsidRDefault="007311A0" w:rsidP="00C93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EF">
        <w:rPr>
          <w:rFonts w:ascii="Times New Roman" w:hAnsi="Times New Roman" w:cs="Times New Roman"/>
          <w:sz w:val="28"/>
          <w:szCs w:val="28"/>
        </w:rPr>
        <w:tab/>
      </w:r>
      <w:r w:rsidR="006556EF" w:rsidRPr="00815E3F">
        <w:rPr>
          <w:rFonts w:ascii="Times New Roman" w:hAnsi="Times New Roman" w:cs="Times New Roman"/>
          <w:sz w:val="28"/>
          <w:szCs w:val="28"/>
        </w:rPr>
        <w:t xml:space="preserve">1. </w:t>
      </w:r>
      <w:r w:rsidR="00815E3F" w:rsidRPr="00815E3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93E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C93E40" w:rsidRPr="00C93E40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C93E40">
        <w:rPr>
          <w:rFonts w:ascii="Times New Roman" w:hAnsi="Times New Roman" w:cs="Times New Roman"/>
          <w:sz w:val="28"/>
          <w:szCs w:val="28"/>
        </w:rPr>
        <w:t>поселения Курганинского района от 21 января 2020 г. № 24</w:t>
      </w:r>
      <w:r w:rsidR="00C93E40" w:rsidRPr="00C93E40">
        <w:rPr>
          <w:rFonts w:ascii="Times New Roman" w:hAnsi="Times New Roman" w:cs="Times New Roman"/>
          <w:sz w:val="28"/>
          <w:szCs w:val="28"/>
        </w:rPr>
        <w:t xml:space="preserve"> «Об утверждении Порядка в</w:t>
      </w:r>
      <w:r w:rsidR="00C93E40">
        <w:rPr>
          <w:rFonts w:ascii="Times New Roman" w:hAnsi="Times New Roman" w:cs="Times New Roman"/>
          <w:sz w:val="28"/>
          <w:szCs w:val="28"/>
        </w:rPr>
        <w:t xml:space="preserve">ыдачи разрешения представителем </w:t>
      </w:r>
      <w:r w:rsidR="00C93E40" w:rsidRPr="00C93E40">
        <w:rPr>
          <w:rFonts w:ascii="Times New Roman" w:hAnsi="Times New Roman" w:cs="Times New Roman"/>
          <w:sz w:val="28"/>
          <w:szCs w:val="28"/>
        </w:rPr>
        <w:t>нанимателя (работодателем) муниципальным</w:t>
      </w:r>
      <w:r w:rsidR="00C93E40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C93E40" w:rsidRPr="00C93E40">
        <w:rPr>
          <w:rFonts w:ascii="Times New Roman" w:hAnsi="Times New Roman" w:cs="Times New Roman"/>
          <w:sz w:val="28"/>
          <w:szCs w:val="28"/>
        </w:rPr>
        <w:t>администрации Безводного се</w:t>
      </w:r>
      <w:r w:rsidR="00C93E40">
        <w:rPr>
          <w:rFonts w:ascii="Times New Roman" w:hAnsi="Times New Roman" w:cs="Times New Roman"/>
          <w:sz w:val="28"/>
          <w:szCs w:val="28"/>
        </w:rPr>
        <w:t xml:space="preserve">льского поселения Курганинского </w:t>
      </w:r>
      <w:r w:rsidR="00C93E40" w:rsidRPr="00C93E40">
        <w:rPr>
          <w:rFonts w:ascii="Times New Roman" w:hAnsi="Times New Roman" w:cs="Times New Roman"/>
          <w:sz w:val="28"/>
          <w:szCs w:val="28"/>
        </w:rPr>
        <w:t>района на участи</w:t>
      </w:r>
      <w:r w:rsidR="00C93E40">
        <w:rPr>
          <w:rFonts w:ascii="Times New Roman" w:hAnsi="Times New Roman" w:cs="Times New Roman"/>
          <w:sz w:val="28"/>
          <w:szCs w:val="28"/>
        </w:rPr>
        <w:t xml:space="preserve">е в управлении некоммерческими </w:t>
      </w:r>
      <w:r w:rsidR="00C93E40" w:rsidRPr="00C93E40">
        <w:rPr>
          <w:rFonts w:ascii="Times New Roman" w:hAnsi="Times New Roman" w:cs="Times New Roman"/>
          <w:sz w:val="28"/>
          <w:szCs w:val="28"/>
        </w:rPr>
        <w:t>организациями на б</w:t>
      </w:r>
      <w:r w:rsidR="00C93E40">
        <w:rPr>
          <w:rFonts w:ascii="Times New Roman" w:hAnsi="Times New Roman" w:cs="Times New Roman"/>
          <w:sz w:val="28"/>
          <w:szCs w:val="28"/>
        </w:rPr>
        <w:t xml:space="preserve">езвозмездной основе в качестве </w:t>
      </w:r>
      <w:r w:rsidR="00C93E40" w:rsidRPr="00C93E40">
        <w:rPr>
          <w:rFonts w:ascii="Times New Roman" w:hAnsi="Times New Roman" w:cs="Times New Roman"/>
          <w:sz w:val="28"/>
          <w:szCs w:val="28"/>
        </w:rPr>
        <w:t>единоличного исполн</w:t>
      </w:r>
      <w:r w:rsidR="00C93E40">
        <w:rPr>
          <w:rFonts w:ascii="Times New Roman" w:hAnsi="Times New Roman" w:cs="Times New Roman"/>
          <w:sz w:val="28"/>
          <w:szCs w:val="28"/>
        </w:rPr>
        <w:t xml:space="preserve">ительного органа или вхождение </w:t>
      </w:r>
      <w:r w:rsidR="00C93E40" w:rsidRPr="00C93E40">
        <w:rPr>
          <w:rFonts w:ascii="Times New Roman" w:hAnsi="Times New Roman" w:cs="Times New Roman"/>
          <w:sz w:val="28"/>
          <w:szCs w:val="28"/>
        </w:rPr>
        <w:t>в состав их коллегиальных органов управления»</w:t>
      </w:r>
      <w:r w:rsidR="00815E3F">
        <w:rPr>
          <w:rFonts w:ascii="Times New Roman" w:hAnsi="Times New Roman" w:cs="Times New Roman"/>
          <w:sz w:val="28"/>
          <w:szCs w:val="28"/>
        </w:rPr>
        <w:t>.</w:t>
      </w:r>
    </w:p>
    <w:p w:rsidR="00C93E40" w:rsidRDefault="005E643D" w:rsidP="00C93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="00D05782">
        <w:rPr>
          <w:rFonts w:ascii="Times New Roman" w:hAnsi="Times New Roman" w:cs="Times New Roman"/>
          <w:sz w:val="28"/>
          <w:szCs w:val="28"/>
        </w:rPr>
        <w:t>Общему</w:t>
      </w:r>
      <w:r w:rsidR="007311A0">
        <w:rPr>
          <w:rFonts w:ascii="Times New Roman" w:hAnsi="Times New Roman" w:cs="Times New Roman"/>
          <w:sz w:val="28"/>
          <w:szCs w:val="28"/>
        </w:rPr>
        <w:t xml:space="preserve"> </w:t>
      </w:r>
      <w:r w:rsidR="00C93E40">
        <w:rPr>
          <w:rFonts w:ascii="Times New Roman" w:hAnsi="Times New Roman" w:cs="Times New Roman"/>
          <w:sz w:val="28"/>
          <w:szCs w:val="28"/>
        </w:rPr>
        <w:t>отделу</w:t>
      </w:r>
      <w:r w:rsidR="007311A0">
        <w:rPr>
          <w:rFonts w:ascii="Times New Roman" w:hAnsi="Times New Roman" w:cs="Times New Roman"/>
          <w:sz w:val="28"/>
          <w:szCs w:val="28"/>
        </w:rPr>
        <w:t xml:space="preserve"> </w:t>
      </w:r>
      <w:r w:rsidR="00C93E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3E40" w:rsidRPr="00C93E40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="00D05782">
        <w:rPr>
          <w:rFonts w:ascii="Times New Roman" w:hAnsi="Times New Roman" w:cs="Times New Roman"/>
          <w:sz w:val="28"/>
          <w:szCs w:val="28"/>
        </w:rPr>
        <w:t>(</w:t>
      </w:r>
      <w:r w:rsidR="00C93E40">
        <w:rPr>
          <w:rFonts w:ascii="Times New Roman" w:hAnsi="Times New Roman" w:cs="Times New Roman"/>
          <w:sz w:val="28"/>
          <w:szCs w:val="28"/>
        </w:rPr>
        <w:t>Ханова С.В.</w:t>
      </w:r>
      <w:r w:rsidR="00D05782">
        <w:rPr>
          <w:rFonts w:ascii="Times New Roman" w:hAnsi="Times New Roman" w:cs="Times New Roman"/>
          <w:sz w:val="28"/>
          <w:szCs w:val="28"/>
        </w:rPr>
        <w:t>)</w:t>
      </w:r>
      <w:r w:rsidR="00C93E40">
        <w:rPr>
          <w:rFonts w:ascii="Times New Roman" w:hAnsi="Times New Roman" w:cs="Times New Roman"/>
          <w:sz w:val="28"/>
          <w:szCs w:val="28"/>
        </w:rPr>
        <w:t>:</w:t>
      </w:r>
    </w:p>
    <w:p w:rsidR="00D05782" w:rsidRDefault="00D05782" w:rsidP="00C93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080">
        <w:rPr>
          <w:rFonts w:ascii="Times New Roman" w:hAnsi="Times New Roman" w:cs="Times New Roman"/>
          <w:sz w:val="28"/>
          <w:szCs w:val="28"/>
        </w:rPr>
        <w:t>обеспечить опубликование (обнародование)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E40"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D05782" w:rsidRPr="00B1697F" w:rsidRDefault="00D05782" w:rsidP="00C93E40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93E40">
        <w:rPr>
          <w:rFonts w:ascii="Times New Roman" w:hAnsi="Times New Roman" w:cs="Times New Roman"/>
          <w:sz w:val="28"/>
          <w:szCs w:val="28"/>
        </w:rPr>
        <w:t>(обнародовать)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C93E40" w:rsidRPr="00C93E40">
        <w:rPr>
          <w:rFonts w:ascii="Times New Roman" w:hAnsi="Times New Roman" w:cs="Times New Roman"/>
          <w:sz w:val="28"/>
          <w:szCs w:val="28"/>
        </w:rPr>
        <w:t>администрации Безводного сельского поселения Курганинского района</w:t>
      </w:r>
      <w:r w:rsidR="00C93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:rsidR="00D05782" w:rsidRPr="00B1697F" w:rsidRDefault="006556EF" w:rsidP="00D05782">
      <w:pPr>
        <w:shd w:val="clear" w:color="auto" w:fill="FFFFFF"/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43D">
        <w:rPr>
          <w:rFonts w:ascii="Times New Roman" w:hAnsi="Times New Roman" w:cs="Times New Roman"/>
          <w:sz w:val="28"/>
          <w:szCs w:val="28"/>
        </w:rPr>
        <w:t>3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B1697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C93E4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05782" w:rsidRPr="00B1697F" w:rsidRDefault="006556EF" w:rsidP="00D05782">
      <w:pPr>
        <w:shd w:val="clear" w:color="auto" w:fill="FFFFFF"/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43D">
        <w:rPr>
          <w:rFonts w:ascii="Times New Roman" w:hAnsi="Times New Roman" w:cs="Times New Roman"/>
          <w:sz w:val="28"/>
          <w:szCs w:val="28"/>
        </w:rPr>
        <w:t>4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B169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D0578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</w:p>
    <w:p w:rsidR="00D05782" w:rsidRDefault="00D05782" w:rsidP="00D05782">
      <w:pPr>
        <w:shd w:val="clear" w:color="auto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</w:rPr>
      </w:pPr>
    </w:p>
    <w:p w:rsidR="00D11648" w:rsidRPr="00B1697F" w:rsidRDefault="00D11648" w:rsidP="00D05782">
      <w:pPr>
        <w:shd w:val="clear" w:color="auto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</w:rPr>
      </w:pPr>
    </w:p>
    <w:p w:rsidR="00C93E40" w:rsidRDefault="0029170A" w:rsidP="00291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3E40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</w:p>
    <w:p w:rsidR="00D11648" w:rsidRDefault="00C93E40" w:rsidP="0073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170A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9170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Н.Н. Барышникова</w:t>
      </w: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11648" w:rsidSect="002917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50C"/>
    <w:multiLevelType w:val="hybridMultilevel"/>
    <w:tmpl w:val="9B7EC1D2"/>
    <w:lvl w:ilvl="0" w:tplc="49583EEA">
      <w:start w:val="1"/>
      <w:numFmt w:val="decimal"/>
      <w:lvlText w:val="%1.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3A0EBF"/>
    <w:multiLevelType w:val="multilevel"/>
    <w:tmpl w:val="F50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F763F"/>
    <w:multiLevelType w:val="hybridMultilevel"/>
    <w:tmpl w:val="472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F49"/>
    <w:multiLevelType w:val="multilevel"/>
    <w:tmpl w:val="DBF00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952BC5"/>
    <w:multiLevelType w:val="hybridMultilevel"/>
    <w:tmpl w:val="6BA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81FA4"/>
    <w:multiLevelType w:val="hybridMultilevel"/>
    <w:tmpl w:val="7A9A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53CDE"/>
    <w:multiLevelType w:val="multilevel"/>
    <w:tmpl w:val="B702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D0"/>
    <w:rsid w:val="00000D2A"/>
    <w:rsid w:val="0004731F"/>
    <w:rsid w:val="000C50D8"/>
    <w:rsid w:val="000D2473"/>
    <w:rsid w:val="000D24B4"/>
    <w:rsid w:val="000F667D"/>
    <w:rsid w:val="00193BE6"/>
    <w:rsid w:val="00195102"/>
    <w:rsid w:val="001A49C8"/>
    <w:rsid w:val="001B324F"/>
    <w:rsid w:val="001C6443"/>
    <w:rsid w:val="00265238"/>
    <w:rsid w:val="0029170A"/>
    <w:rsid w:val="002B717B"/>
    <w:rsid w:val="003A1E0F"/>
    <w:rsid w:val="00434FA3"/>
    <w:rsid w:val="00526BEC"/>
    <w:rsid w:val="005D308D"/>
    <w:rsid w:val="005E643D"/>
    <w:rsid w:val="0060414C"/>
    <w:rsid w:val="006556EF"/>
    <w:rsid w:val="00657393"/>
    <w:rsid w:val="00691C25"/>
    <w:rsid w:val="006D7EDE"/>
    <w:rsid w:val="007311A0"/>
    <w:rsid w:val="00755419"/>
    <w:rsid w:val="007C555F"/>
    <w:rsid w:val="00815E3F"/>
    <w:rsid w:val="00834A76"/>
    <w:rsid w:val="008F6634"/>
    <w:rsid w:val="009108FB"/>
    <w:rsid w:val="0095657D"/>
    <w:rsid w:val="009961C5"/>
    <w:rsid w:val="00A20080"/>
    <w:rsid w:val="00B32125"/>
    <w:rsid w:val="00B53EEA"/>
    <w:rsid w:val="00BC0B8F"/>
    <w:rsid w:val="00C93E40"/>
    <w:rsid w:val="00D05782"/>
    <w:rsid w:val="00D11648"/>
    <w:rsid w:val="00D41BEC"/>
    <w:rsid w:val="00D467D0"/>
    <w:rsid w:val="00EA6C64"/>
    <w:rsid w:val="00F50B74"/>
    <w:rsid w:val="00F62C5D"/>
    <w:rsid w:val="00F74CC1"/>
    <w:rsid w:val="00FE74B8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0A3E"/>
  <w15:chartTrackingRefBased/>
  <w15:docId w15:val="{3010C277-574B-4640-89D3-CA95262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291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paragraph" w:styleId="a3">
    <w:name w:val="No Spacing"/>
    <w:link w:val="a4"/>
    <w:qFormat/>
    <w:rsid w:val="002917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9170A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0"/>
    <w:rsid w:val="0083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5">
    <w:name w:val="Основной текст_"/>
    <w:basedOn w:val="a0"/>
    <w:link w:val="20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0B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Оглавление_"/>
    <w:basedOn w:val="a0"/>
    <w:link w:val="a7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5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basedOn w:val="a5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5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a7">
    <w:name w:val="Оглавление"/>
    <w:basedOn w:val="a"/>
    <w:link w:val="a6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a9">
    <w:name w:val="Подпись к таблице"/>
    <w:basedOn w:val="a"/>
    <w:link w:val="a8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CenturyGothic75pt">
    <w:name w:val="Основной текст + Century Gothic;7;5 pt"/>
    <w:basedOn w:val="a5"/>
    <w:rsid w:val="00B53EE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473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73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locked/>
    <w:rsid w:val="007311A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5CFC-73E6-4692-B939-DA3D5FE6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Admin</cp:lastModifiedBy>
  <cp:revision>7</cp:revision>
  <cp:lastPrinted>2020-05-19T10:53:00Z</cp:lastPrinted>
  <dcterms:created xsi:type="dcterms:W3CDTF">2020-05-28T12:21:00Z</dcterms:created>
  <dcterms:modified xsi:type="dcterms:W3CDTF">2020-06-09T08:57:00Z</dcterms:modified>
</cp:coreProperties>
</file>