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08" w:rsidRPr="00E30FDC" w:rsidRDefault="005E16FA" w:rsidP="00565C6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30FDC">
        <w:rPr>
          <w:rFonts w:ascii="Times New Roman" w:hAnsi="Times New Roman" w:cs="Times New Roman"/>
          <w:noProof/>
        </w:rPr>
        <w:drawing>
          <wp:inline distT="0" distB="0" distL="0" distR="0">
            <wp:extent cx="678815" cy="723900"/>
            <wp:effectExtent l="0" t="0" r="0" b="0"/>
            <wp:docPr id="2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FD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БЕЗВОДНОГО СЕЛЬСКОГО</w:t>
      </w: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FDC">
        <w:rPr>
          <w:rFonts w:ascii="Times New Roman" w:eastAsia="Times New Roman" w:hAnsi="Times New Roman" w:cs="Times New Roman"/>
          <w:b/>
          <w:sz w:val="28"/>
          <w:szCs w:val="28"/>
        </w:rPr>
        <w:t>ПОСЕЛЕНИЯ КУРГАНИНСКОГО РАЙОНА</w:t>
      </w: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FD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FDC">
        <w:rPr>
          <w:rFonts w:ascii="Times New Roman" w:eastAsia="Times New Roman" w:hAnsi="Times New Roman" w:cs="Times New Roman"/>
          <w:sz w:val="28"/>
          <w:szCs w:val="28"/>
        </w:rPr>
        <w:t>от 27.10.2023</w:t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</w:r>
      <w:r w:rsidRPr="00E30FDC">
        <w:rPr>
          <w:rFonts w:ascii="Times New Roman" w:eastAsia="Times New Roman" w:hAnsi="Times New Roman" w:cs="Times New Roman"/>
          <w:sz w:val="28"/>
          <w:szCs w:val="28"/>
        </w:rPr>
        <w:tab/>
        <w:t>№ 1</w:t>
      </w:r>
      <w:r w:rsidRPr="00E30FDC">
        <w:rPr>
          <w:rFonts w:ascii="Times New Roman" w:hAnsi="Times New Roman" w:cs="Times New Roman"/>
          <w:sz w:val="28"/>
          <w:szCs w:val="28"/>
        </w:rPr>
        <w:t>32</w:t>
      </w:r>
    </w:p>
    <w:p w:rsidR="00DF4D08" w:rsidRPr="00E30FDC" w:rsidRDefault="00DF4D08" w:rsidP="00565C65">
      <w:pPr>
        <w:jc w:val="center"/>
        <w:rPr>
          <w:rFonts w:ascii="Times New Roman" w:eastAsia="Times New Roman" w:hAnsi="Times New Roman" w:cs="Times New Roman"/>
          <w:szCs w:val="28"/>
        </w:rPr>
      </w:pPr>
      <w:r w:rsidRPr="00E30FDC">
        <w:rPr>
          <w:rFonts w:ascii="Times New Roman" w:eastAsia="Times New Roman" w:hAnsi="Times New Roman" w:cs="Times New Roman"/>
          <w:szCs w:val="28"/>
        </w:rPr>
        <w:t>поселок Степной</w:t>
      </w:r>
    </w:p>
    <w:p w:rsidR="00DF4D08" w:rsidRPr="00E30FDC" w:rsidRDefault="00DF4D08" w:rsidP="00565C65">
      <w:pPr>
        <w:pStyle w:val="a3"/>
        <w:jc w:val="center"/>
        <w:rPr>
          <w:rFonts w:ascii="Times New Roman" w:hAnsi="Times New Roman" w:cs="Times New Roman"/>
          <w:b/>
        </w:rPr>
      </w:pPr>
    </w:p>
    <w:p w:rsidR="002D5CD4" w:rsidRPr="00E30FDC" w:rsidRDefault="00950AA4" w:rsidP="00565C65">
      <w:pPr>
        <w:ind w:left="851" w:right="852"/>
        <w:jc w:val="center"/>
        <w:rPr>
          <w:rFonts w:ascii="Times New Roman" w:hAnsi="Times New Roman" w:cs="Times New Roman"/>
          <w:color w:val="auto"/>
        </w:rPr>
      </w:pPr>
      <w:r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D5CD4" w:rsidRPr="00E30FDC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D75977" w:rsidRPr="00E30FD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5B6E95"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EFE" w:rsidRPr="00E30F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30FDC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2D5CD4"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4B16"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Безводного </w:t>
      </w:r>
      <w:r w:rsidR="002D5CD4" w:rsidRPr="00E30FD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Курганинского района</w:t>
      </w:r>
      <w:r w:rsidR="006E5EFE" w:rsidRPr="00E30F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B6E95"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5B3"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0270B" w:rsidRPr="00E30FDC">
        <w:rPr>
          <w:rFonts w:ascii="Times New Roman" w:hAnsi="Times New Roman" w:cs="Times New Roman"/>
          <w:b/>
          <w:bCs/>
          <w:sz w:val="28"/>
          <w:szCs w:val="28"/>
        </w:rPr>
        <w:t>2024-2026</w:t>
      </w:r>
      <w:r w:rsidR="00B535B3" w:rsidRPr="00E30FD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950AA4" w:rsidRPr="00E30FDC" w:rsidRDefault="00950AA4" w:rsidP="00565C65">
      <w:pPr>
        <w:pStyle w:val="32"/>
        <w:spacing w:before="0" w:after="0" w:line="240" w:lineRule="auto"/>
        <w:ind w:left="851" w:right="1134"/>
        <w:jc w:val="center"/>
        <w:rPr>
          <w:sz w:val="28"/>
          <w:szCs w:val="28"/>
          <w:lang w:val="ru-RU"/>
        </w:rPr>
      </w:pPr>
    </w:p>
    <w:p w:rsidR="0089069D" w:rsidRPr="00E30FDC" w:rsidRDefault="0089069D" w:rsidP="00565C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20A3" w:rsidRPr="00E30FDC" w:rsidRDefault="008420A3" w:rsidP="00565C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hyperlink r:id="rId9" w:history="1">
        <w:r w:rsidR="00044653" w:rsidRPr="00E30FDC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  <w:r w:rsidRPr="00E30FDC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79</w:t>
        </w:r>
      </w:hyperlink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на основании Федерального закона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6E95"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6 октября 2003 г.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№</w:t>
      </w:r>
      <w:r w:rsidR="00044653"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131-ФЗ 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, постановления администрации Безводного сельского поселения Курганинского района от 27 ию</w:t>
      </w:r>
      <w:r w:rsidR="00B535B3" w:rsidRPr="00E30FD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B6E95" w:rsidRPr="00E30FDC">
        <w:rPr>
          <w:rFonts w:ascii="Times New Roman" w:hAnsi="Times New Roman" w:cs="Times New Roman"/>
          <w:color w:val="auto"/>
          <w:sz w:val="28"/>
          <w:szCs w:val="28"/>
        </w:rPr>
        <w:t>я 2014 г.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№ 97 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принятия решения о разработке, формировании, реализации и оценки эффективности реализации муниципальных программ Безводного сельского поселения Курганинского района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п о с т а н о в л я ю:</w:t>
      </w:r>
    </w:p>
    <w:p w:rsidR="00950AA4" w:rsidRPr="00E30FDC" w:rsidRDefault="00950AA4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1.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5977" w:rsidRPr="00E30FDC">
        <w:rPr>
          <w:rFonts w:ascii="Times New Roman" w:hAnsi="Times New Roman" w:cs="Times New Roman"/>
          <w:sz w:val="28"/>
          <w:szCs w:val="28"/>
        </w:rPr>
        <w:t>муниципальную</w:t>
      </w:r>
      <w:r w:rsidRPr="00E30FDC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1C4B16" w:rsidRPr="00E30FDC">
        <w:rPr>
          <w:rFonts w:ascii="Times New Roman" w:hAnsi="Times New Roman" w:cs="Times New Roman"/>
          <w:sz w:val="28"/>
          <w:szCs w:val="28"/>
        </w:rPr>
        <w:t xml:space="preserve">Безводного </w:t>
      </w:r>
      <w:r w:rsidR="005C46C6" w:rsidRPr="00E30FDC">
        <w:rPr>
          <w:rFonts w:ascii="Times New Roman" w:hAnsi="Times New Roman" w:cs="Times New Roman"/>
          <w:sz w:val="28"/>
          <w:szCs w:val="28"/>
        </w:rPr>
        <w:t xml:space="preserve">сельского поселения Курганинского района </w:t>
      </w:r>
      <w:r w:rsidR="006E5EFE" w:rsidRPr="00E30FDC">
        <w:rPr>
          <w:rFonts w:ascii="Times New Roman" w:hAnsi="Times New Roman" w:cs="Times New Roman"/>
          <w:sz w:val="28"/>
          <w:szCs w:val="28"/>
        </w:rPr>
        <w:t>«</w:t>
      </w:r>
      <w:r w:rsidRPr="00E30FDC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="00B535B3" w:rsidRPr="00E30FDC">
        <w:rPr>
          <w:rFonts w:ascii="Times New Roman" w:hAnsi="Times New Roman" w:cs="Times New Roman"/>
          <w:bCs/>
          <w:sz w:val="28"/>
          <w:szCs w:val="28"/>
        </w:rPr>
        <w:t xml:space="preserve"> Безводного сельского поселения</w:t>
      </w:r>
      <w:r w:rsidR="00814723" w:rsidRPr="00E30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5B3" w:rsidRPr="00E30FDC">
        <w:rPr>
          <w:rFonts w:ascii="Times New Roman" w:hAnsi="Times New Roman" w:cs="Times New Roman"/>
          <w:bCs/>
          <w:sz w:val="28"/>
          <w:szCs w:val="28"/>
        </w:rPr>
        <w:t>Курганинского района</w:t>
      </w:r>
      <w:r w:rsidR="006E5EFE" w:rsidRPr="00E30FDC">
        <w:rPr>
          <w:rFonts w:ascii="Times New Roman" w:hAnsi="Times New Roman" w:cs="Times New Roman"/>
          <w:sz w:val="28"/>
          <w:szCs w:val="28"/>
        </w:rPr>
        <w:t>»</w:t>
      </w:r>
      <w:r w:rsidR="00B535B3" w:rsidRPr="00E30FDC">
        <w:rPr>
          <w:rFonts w:ascii="Times New Roman" w:hAnsi="Times New Roman" w:cs="Times New Roman"/>
          <w:sz w:val="28"/>
          <w:szCs w:val="28"/>
        </w:rPr>
        <w:t xml:space="preserve"> на </w:t>
      </w:r>
      <w:r w:rsidR="0080270B" w:rsidRPr="00E30FDC">
        <w:rPr>
          <w:rFonts w:ascii="Times New Roman" w:hAnsi="Times New Roman" w:cs="Times New Roman"/>
          <w:sz w:val="28"/>
          <w:szCs w:val="28"/>
        </w:rPr>
        <w:t>2024-2026</w:t>
      </w:r>
      <w:r w:rsidR="00B535B3" w:rsidRPr="00E30FD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30F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66401" w:rsidRPr="00E30FDC" w:rsidRDefault="00966401" w:rsidP="00565C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"/>
      <w:r w:rsidRPr="00E30FDC">
        <w:rPr>
          <w:rFonts w:ascii="Times New Roman" w:hAnsi="Times New Roman" w:cs="Times New Roman"/>
          <w:color w:val="auto"/>
          <w:sz w:val="28"/>
          <w:szCs w:val="28"/>
        </w:rPr>
        <w:t>2.</w:t>
      </w:r>
      <w:bookmarkEnd w:id="0"/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Признать утратившим силу постановление администрации Безводного сельского посел</w:t>
      </w:r>
      <w:r w:rsidR="00FB68C3" w:rsidRPr="00E30FDC">
        <w:rPr>
          <w:rFonts w:ascii="Times New Roman" w:hAnsi="Times New Roman" w:cs="Times New Roman"/>
          <w:color w:val="auto"/>
          <w:sz w:val="28"/>
          <w:szCs w:val="28"/>
        </w:rPr>
        <w:t>ения Курганинского района от 28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октября 20</w:t>
      </w:r>
      <w:r w:rsidR="00FB68C3" w:rsidRPr="00E30FDC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069D" w:rsidRPr="00E30FDC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68C3" w:rsidRPr="00E30FDC">
        <w:rPr>
          <w:rFonts w:ascii="Times New Roman" w:hAnsi="Times New Roman" w:cs="Times New Roman"/>
          <w:color w:val="auto"/>
          <w:sz w:val="28"/>
          <w:szCs w:val="28"/>
        </w:rPr>
        <w:t>№ 125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«Об</w:t>
      </w:r>
      <w:r w:rsidRPr="00E30F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утверждении муниципальной программы Безводного сельского поселения Курганинского района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«Обеспечение безопасности населения</w:t>
      </w:r>
      <w:r w:rsidRPr="00E30F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Безводного сельского поселения Курганинского района</w:t>
      </w:r>
      <w:r w:rsidR="00FB68C3" w:rsidRPr="00E30FDC">
        <w:rPr>
          <w:rFonts w:ascii="Times New Roman" w:hAnsi="Times New Roman" w:cs="Times New Roman"/>
          <w:color w:val="auto"/>
          <w:sz w:val="28"/>
          <w:szCs w:val="28"/>
        </w:rPr>
        <w:t>» на 2023-2025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годы».</w:t>
      </w:r>
    </w:p>
    <w:p w:rsidR="00071F82" w:rsidRPr="00E30FDC" w:rsidRDefault="00966401" w:rsidP="00565C65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C46C6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71F82" w:rsidRPr="00E30FDC"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 на официальном сайте администрации Безводного сельского поселения Курганинского района в информационно - телекоммуникационной сети «Интернет».</w:t>
      </w:r>
    </w:p>
    <w:p w:rsidR="00B73811" w:rsidRPr="00E30FDC" w:rsidRDefault="00966401" w:rsidP="00565C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75977" w:rsidRPr="00E30FD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3811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977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выполнением настоящего постановления </w:t>
      </w:r>
      <w:r w:rsidR="005B6E95" w:rsidRPr="00E30FDC">
        <w:rPr>
          <w:rFonts w:ascii="Times New Roman" w:hAnsi="Times New Roman" w:cs="Times New Roman"/>
          <w:color w:val="auto"/>
          <w:sz w:val="28"/>
          <w:szCs w:val="28"/>
        </w:rPr>
        <w:t>оставляю за собой</w:t>
      </w:r>
      <w:r w:rsidR="00D75977" w:rsidRPr="00E30F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0AA4" w:rsidRPr="00E30FDC" w:rsidRDefault="00966401" w:rsidP="00565C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0AA4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вступает в силу с 1 января </w:t>
      </w:r>
      <w:r w:rsidR="00044653" w:rsidRPr="00E30FD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72C80" w:rsidRPr="00E30FD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B68C3" w:rsidRPr="00E30FD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83DA7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1FB8" w:rsidRPr="00E30FDC">
        <w:rPr>
          <w:rFonts w:ascii="Times New Roman" w:hAnsi="Times New Roman" w:cs="Times New Roman"/>
          <w:color w:val="auto"/>
          <w:sz w:val="28"/>
          <w:szCs w:val="28"/>
        </w:rPr>
        <w:t>года.</w:t>
      </w:r>
    </w:p>
    <w:p w:rsidR="00B73811" w:rsidRPr="00E30FDC" w:rsidRDefault="00B73811" w:rsidP="00565C6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069D" w:rsidRPr="00E30FDC" w:rsidRDefault="0089069D" w:rsidP="00565C65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" w:name="bookmark2"/>
    </w:p>
    <w:p w:rsidR="0089069D" w:rsidRPr="00E30FDC" w:rsidRDefault="00DF4D08" w:rsidP="00565C65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Глава Безводного сельского</w:t>
      </w:r>
    </w:p>
    <w:p w:rsidR="0089069D" w:rsidRPr="00E30FDC" w:rsidRDefault="0089069D" w:rsidP="00565C65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поселения Курганинского района</w:t>
      </w: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E30FD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Н.Н. Барышникова</w:t>
      </w:r>
    </w:p>
    <w:p w:rsidR="00044653" w:rsidRPr="00E30FDC" w:rsidRDefault="00D61EC1" w:rsidP="00565C65">
      <w:pPr>
        <w:tabs>
          <w:tab w:val="left" w:pos="7655"/>
        </w:tabs>
        <w:ind w:firstLine="5670"/>
        <w:rPr>
          <w:rStyle w:val="FontStyle50"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br w:type="page"/>
      </w:r>
      <w:r w:rsidR="005B6E95" w:rsidRPr="00E30FDC">
        <w:rPr>
          <w:rStyle w:val="FontStyle50"/>
          <w:sz w:val="28"/>
          <w:szCs w:val="28"/>
        </w:rPr>
        <w:lastRenderedPageBreak/>
        <w:t>Приложение</w:t>
      </w:r>
    </w:p>
    <w:p w:rsidR="00044653" w:rsidRPr="00E30FDC" w:rsidRDefault="00044653" w:rsidP="00565C6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</w:p>
    <w:p w:rsidR="00044653" w:rsidRPr="00E30FDC" w:rsidRDefault="00044653" w:rsidP="00565C6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УТВЕРЖДЕНА</w:t>
      </w:r>
    </w:p>
    <w:p w:rsidR="00044653" w:rsidRPr="00E30FDC" w:rsidRDefault="00044653" w:rsidP="00565C6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постановлением администрации</w:t>
      </w:r>
    </w:p>
    <w:p w:rsidR="00044653" w:rsidRPr="00E30FDC" w:rsidRDefault="00044653" w:rsidP="00565C6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Безводного сельского поселения</w:t>
      </w:r>
    </w:p>
    <w:p w:rsidR="00044653" w:rsidRPr="00E30FDC" w:rsidRDefault="00044653" w:rsidP="00565C65">
      <w:pPr>
        <w:pStyle w:val="Style3"/>
        <w:widowControl/>
        <w:spacing w:line="240" w:lineRule="auto"/>
        <w:ind w:left="5670" w:firstLine="0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Курганинского района</w:t>
      </w:r>
    </w:p>
    <w:p w:rsidR="00BA5BBD" w:rsidRPr="00E30FDC" w:rsidRDefault="00044653" w:rsidP="00565C65">
      <w:pPr>
        <w:pStyle w:val="Style3"/>
        <w:widowControl/>
        <w:tabs>
          <w:tab w:val="left" w:leader="underscore" w:pos="4286"/>
          <w:tab w:val="left" w:leader="underscore" w:pos="4997"/>
          <w:tab w:val="left" w:leader="underscore" w:pos="6149"/>
        </w:tabs>
        <w:spacing w:line="240" w:lineRule="auto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0FDC">
        <w:rPr>
          <w:rStyle w:val="FontStyle50"/>
          <w:sz w:val="28"/>
          <w:szCs w:val="28"/>
        </w:rPr>
        <w:t xml:space="preserve">от </w:t>
      </w:r>
      <w:r w:rsidR="00DF4D08" w:rsidRPr="00E30FDC">
        <w:rPr>
          <w:rStyle w:val="FontStyle50"/>
          <w:sz w:val="28"/>
          <w:szCs w:val="28"/>
        </w:rPr>
        <w:t>27.10.2023</w:t>
      </w:r>
      <w:r w:rsidRPr="00E30FDC">
        <w:rPr>
          <w:rStyle w:val="FontStyle50"/>
          <w:sz w:val="28"/>
          <w:szCs w:val="28"/>
        </w:rPr>
        <w:t xml:space="preserve"> № </w:t>
      </w:r>
      <w:r w:rsidR="00DF4D08" w:rsidRPr="00E30FDC">
        <w:rPr>
          <w:rStyle w:val="FontStyle50"/>
          <w:sz w:val="28"/>
          <w:szCs w:val="28"/>
        </w:rPr>
        <w:t>132</w:t>
      </w:r>
    </w:p>
    <w:p w:rsidR="00047529" w:rsidRPr="00E30FDC" w:rsidRDefault="00047529" w:rsidP="00565C65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  <w:lang w:val="ru-RU"/>
        </w:rPr>
      </w:pPr>
    </w:p>
    <w:p w:rsidR="00044653" w:rsidRPr="00E30FDC" w:rsidRDefault="00044653" w:rsidP="00565C65">
      <w:pPr>
        <w:pStyle w:val="22"/>
        <w:keepNext/>
        <w:keepLines/>
        <w:spacing w:before="0" w:after="0" w:line="240" w:lineRule="auto"/>
        <w:ind w:left="851" w:right="852" w:firstLine="0"/>
        <w:jc w:val="center"/>
        <w:rPr>
          <w:b/>
          <w:sz w:val="28"/>
          <w:szCs w:val="28"/>
          <w:lang w:val="ru-RU"/>
        </w:rPr>
      </w:pPr>
      <w:r w:rsidRPr="00E30FDC">
        <w:rPr>
          <w:b/>
          <w:sz w:val="28"/>
          <w:szCs w:val="28"/>
          <w:lang w:val="ru-RU"/>
        </w:rPr>
        <w:t>Муниципальная программа Безводного сельского поселения</w:t>
      </w:r>
      <w:r w:rsidR="00DF4D08" w:rsidRPr="00E30FDC">
        <w:rPr>
          <w:b/>
          <w:sz w:val="28"/>
          <w:szCs w:val="28"/>
          <w:lang w:val="ru-RU"/>
        </w:rPr>
        <w:t xml:space="preserve"> </w:t>
      </w:r>
      <w:r w:rsidRPr="00E30FDC">
        <w:rPr>
          <w:b/>
          <w:sz w:val="28"/>
          <w:szCs w:val="28"/>
          <w:lang w:val="ru-RU"/>
        </w:rPr>
        <w:t>Курганинского района</w:t>
      </w:r>
      <w:r w:rsidR="00DF4D08" w:rsidRPr="00E30FDC">
        <w:rPr>
          <w:b/>
          <w:sz w:val="28"/>
          <w:szCs w:val="28"/>
          <w:lang w:val="ru-RU"/>
        </w:rPr>
        <w:t xml:space="preserve"> </w:t>
      </w:r>
      <w:r w:rsidRPr="00E30FDC">
        <w:rPr>
          <w:b/>
          <w:sz w:val="28"/>
          <w:szCs w:val="28"/>
          <w:lang w:val="ru-RU"/>
        </w:rPr>
        <w:t>«Обеспечение безопасности населения Безводного сельского поселения Курганинского</w:t>
      </w:r>
      <w:r w:rsidR="00E40BC8" w:rsidRPr="00E30FDC">
        <w:rPr>
          <w:b/>
          <w:sz w:val="28"/>
          <w:szCs w:val="28"/>
          <w:lang w:val="ru-RU"/>
        </w:rPr>
        <w:t xml:space="preserve"> </w:t>
      </w:r>
      <w:r w:rsidRPr="00E30FDC">
        <w:rPr>
          <w:b/>
          <w:sz w:val="28"/>
          <w:szCs w:val="28"/>
          <w:lang w:val="ru-RU"/>
        </w:rPr>
        <w:t xml:space="preserve">района» на </w:t>
      </w:r>
      <w:r w:rsidR="0080270B" w:rsidRPr="00E30FDC">
        <w:rPr>
          <w:b/>
          <w:sz w:val="28"/>
          <w:szCs w:val="28"/>
          <w:lang w:val="ru-RU"/>
        </w:rPr>
        <w:t>2024-2026</w:t>
      </w:r>
      <w:r w:rsidRPr="00E30FDC">
        <w:rPr>
          <w:b/>
          <w:sz w:val="28"/>
          <w:szCs w:val="28"/>
          <w:lang w:val="ru-RU"/>
        </w:rPr>
        <w:t xml:space="preserve"> годы</w:t>
      </w:r>
    </w:p>
    <w:p w:rsidR="006C03BD" w:rsidRPr="00E30FDC" w:rsidRDefault="006C03BD" w:rsidP="00565C65">
      <w:pPr>
        <w:pStyle w:val="22"/>
        <w:keepNext/>
        <w:keepLines/>
        <w:spacing w:before="0" w:after="0" w:line="240" w:lineRule="auto"/>
        <w:ind w:firstLine="0"/>
        <w:jc w:val="center"/>
        <w:rPr>
          <w:b/>
          <w:sz w:val="28"/>
          <w:szCs w:val="28"/>
        </w:rPr>
      </w:pPr>
      <w:bookmarkStart w:id="2" w:name="bookmark3"/>
      <w:bookmarkEnd w:id="1"/>
    </w:p>
    <w:p w:rsidR="006C03BD" w:rsidRPr="00E30FDC" w:rsidRDefault="006C03BD" w:rsidP="00565C65">
      <w:pPr>
        <w:pStyle w:val="22"/>
        <w:keepNext/>
        <w:keepLines/>
        <w:spacing w:before="0" w:after="0" w:line="240" w:lineRule="auto"/>
        <w:ind w:firstLine="0"/>
        <w:jc w:val="center"/>
        <w:rPr>
          <w:sz w:val="28"/>
          <w:szCs w:val="28"/>
        </w:rPr>
      </w:pPr>
      <w:r w:rsidRPr="00E30FDC">
        <w:rPr>
          <w:sz w:val="28"/>
          <w:szCs w:val="28"/>
        </w:rPr>
        <w:t>ПАСПОРТ</w:t>
      </w:r>
      <w:bookmarkEnd w:id="2"/>
    </w:p>
    <w:p w:rsidR="006C03BD" w:rsidRPr="00E30FDC" w:rsidRDefault="006C03BD" w:rsidP="00565C65">
      <w:pPr>
        <w:pStyle w:val="22"/>
        <w:keepNext/>
        <w:keepLines/>
        <w:spacing w:before="0" w:after="0" w:line="240" w:lineRule="auto"/>
        <w:ind w:left="851" w:right="852" w:firstLine="0"/>
        <w:jc w:val="center"/>
        <w:rPr>
          <w:sz w:val="28"/>
          <w:szCs w:val="28"/>
        </w:rPr>
      </w:pPr>
      <w:bookmarkStart w:id="3" w:name="bookmark4"/>
      <w:r w:rsidRPr="00E30FDC">
        <w:rPr>
          <w:sz w:val="28"/>
          <w:szCs w:val="28"/>
        </w:rPr>
        <w:t xml:space="preserve">муниципальной программы Безводного сельского поселения Курганинского района </w:t>
      </w:r>
      <w:r w:rsidR="006E5EFE" w:rsidRPr="00E30FDC">
        <w:rPr>
          <w:sz w:val="28"/>
          <w:szCs w:val="28"/>
        </w:rPr>
        <w:t>«</w:t>
      </w:r>
      <w:r w:rsidRPr="00E30FDC">
        <w:rPr>
          <w:sz w:val="28"/>
          <w:szCs w:val="28"/>
        </w:rPr>
        <w:t>Обеспечение безопасности населения</w:t>
      </w:r>
      <w:r w:rsidR="00B535B3" w:rsidRPr="00E30FDC">
        <w:rPr>
          <w:sz w:val="28"/>
          <w:szCs w:val="28"/>
        </w:rPr>
        <w:t xml:space="preserve"> Безводного сельского поселения Курганинского района</w:t>
      </w:r>
      <w:r w:rsidR="006E5EFE" w:rsidRPr="00E30FDC">
        <w:rPr>
          <w:sz w:val="28"/>
          <w:szCs w:val="28"/>
        </w:rPr>
        <w:t>»</w:t>
      </w:r>
      <w:bookmarkEnd w:id="3"/>
      <w:r w:rsidR="00B535B3" w:rsidRPr="00E30FDC">
        <w:rPr>
          <w:sz w:val="28"/>
          <w:szCs w:val="28"/>
        </w:rPr>
        <w:t xml:space="preserve"> на </w:t>
      </w:r>
      <w:r w:rsidR="0080270B" w:rsidRPr="00E30FDC">
        <w:rPr>
          <w:sz w:val="28"/>
          <w:szCs w:val="28"/>
        </w:rPr>
        <w:t>2024-2026</w:t>
      </w:r>
      <w:r w:rsidR="00BA5BBD" w:rsidRPr="00E30FDC">
        <w:rPr>
          <w:sz w:val="28"/>
          <w:szCs w:val="28"/>
          <w:lang w:val="ru-RU"/>
        </w:rPr>
        <w:t xml:space="preserve"> </w:t>
      </w:r>
      <w:r w:rsidR="00B535B3" w:rsidRPr="00E30FDC">
        <w:rPr>
          <w:sz w:val="28"/>
          <w:szCs w:val="28"/>
        </w:rPr>
        <w:t>годы</w:t>
      </w:r>
    </w:p>
    <w:p w:rsidR="00E43E29" w:rsidRPr="00E30FDC" w:rsidRDefault="00E43E29" w:rsidP="00565C65">
      <w:pPr>
        <w:pStyle w:val="22"/>
        <w:keepNext/>
        <w:keepLines/>
        <w:spacing w:before="0" w:after="0" w:line="240" w:lineRule="auto"/>
        <w:ind w:right="24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5"/>
        <w:gridCol w:w="7460"/>
      </w:tblGrid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7372" w:type="dxa"/>
          </w:tcPr>
          <w:p w:rsidR="006C03B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Администрация Безводного сельского поселения Курганинского района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  <w:vMerge w:val="restart"/>
          </w:tcPr>
          <w:p w:rsidR="00E40BC8" w:rsidRPr="00E30FDC" w:rsidRDefault="00814723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8"/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814723" w:rsidRPr="00E30FDC" w:rsidRDefault="00814723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bookmarkEnd w:id="4"/>
          </w:p>
        </w:tc>
        <w:tc>
          <w:tcPr>
            <w:tcW w:w="7372" w:type="dxa"/>
          </w:tcPr>
          <w:p w:rsidR="00814723" w:rsidRPr="00E30FDC" w:rsidRDefault="0089069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я по предупреждению и ликвидации 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бедствий и их последствий в Безводном 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  <w:vMerge/>
          </w:tcPr>
          <w:p w:rsidR="00814723" w:rsidRPr="00E30FDC" w:rsidRDefault="00814723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814723" w:rsidRPr="00E30FDC" w:rsidRDefault="0089069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  <w:vMerge/>
          </w:tcPr>
          <w:p w:rsidR="00814723" w:rsidRPr="00E30FDC" w:rsidRDefault="00814723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814723" w:rsidRPr="00E30FDC" w:rsidRDefault="00814723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Безводном 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2" w:type="dxa"/>
          </w:tcPr>
          <w:p w:rsidR="006C03BD" w:rsidRPr="00E30FDC" w:rsidRDefault="006C03B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6C03BD" w:rsidRPr="00E30FDC" w:rsidRDefault="006C03B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природного и техногенного характера;</w:t>
            </w:r>
          </w:p>
          <w:p w:rsidR="00184567" w:rsidRPr="00E30FDC" w:rsidRDefault="0018456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преступностью;</w:t>
            </w:r>
          </w:p>
          <w:p w:rsidR="006C03BD" w:rsidRPr="00E30FDC" w:rsidRDefault="006C03B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создание и обеспечение необходимых условий для повышения пожарной безопасности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449D" w:rsidRPr="00E30FDC">
              <w:rPr>
                <w:rFonts w:ascii="Times New Roman" w:hAnsi="Times New Roman" w:cs="Times New Roman"/>
                <w:color w:val="auto"/>
              </w:rPr>
              <w:t>на территории поселения</w:t>
            </w:r>
            <w:r w:rsidR="00E40BC8" w:rsidRPr="00E30FDC">
              <w:rPr>
                <w:rFonts w:ascii="Times New Roman" w:hAnsi="Times New Roman" w:cs="Times New Roman"/>
                <w:color w:val="auto"/>
              </w:rPr>
              <w:t>, защищенности граждан;</w:t>
            </w:r>
          </w:p>
          <w:p w:rsidR="0089069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</w:t>
            </w:r>
            <w:r w:rsidR="0089069D" w:rsidRPr="00E30FDC">
              <w:rPr>
                <w:rFonts w:ascii="Times New Roman" w:hAnsi="Times New Roman" w:cs="Times New Roman"/>
                <w:sz w:val="24"/>
                <w:szCs w:val="24"/>
              </w:rPr>
              <w:t>пожарной техники к месту пожара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2" w:type="dxa"/>
          </w:tcPr>
          <w:p w:rsidR="006C03B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</w:t>
            </w:r>
            <w:r w:rsidR="00D71B16" w:rsidRPr="00E30FDC">
              <w:rPr>
                <w:rFonts w:ascii="Times New Roman" w:hAnsi="Times New Roman" w:cs="Times New Roman"/>
                <w:sz w:val="24"/>
                <w:szCs w:val="24"/>
              </w:rPr>
              <w:t>по предупреждению и ликвидации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16"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16" w:rsidRPr="00E30FDC">
              <w:rPr>
                <w:rFonts w:ascii="Times New Roman" w:hAnsi="Times New Roman" w:cs="Times New Roman"/>
                <w:sz w:val="24"/>
                <w:szCs w:val="24"/>
              </w:rPr>
              <w:t>бедствий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16" w:rsidRPr="00E30F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B16" w:rsidRPr="00E30FDC">
              <w:rPr>
                <w:rFonts w:ascii="Times New Roman" w:hAnsi="Times New Roman" w:cs="Times New Roman"/>
                <w:sz w:val="24"/>
                <w:szCs w:val="24"/>
              </w:rPr>
              <w:t>их последствий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, включая поддержку в состоянии постоянной готовности к использованию систем оповещения населения об опасности,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содержание в готовности необходимых сил и </w:t>
            </w:r>
            <w:r w:rsidR="005B6E95" w:rsidRPr="00E30FDC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74A47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оповещение и информирование населения об угрозе возникновения или о возникновении чрезвычайных ситуаций;</w:t>
            </w:r>
          </w:p>
          <w:p w:rsidR="006C03BD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</w:t>
            </w:r>
            <w:r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3B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знаний в </w:t>
            </w:r>
            <w:r w:rsidR="005B6E95" w:rsidRPr="00E30FDC">
              <w:rPr>
                <w:rFonts w:ascii="Times New Roman" w:hAnsi="Times New Roman" w:cs="Times New Roman"/>
                <w:sz w:val="24"/>
                <w:szCs w:val="24"/>
              </w:rPr>
              <w:t>области пожарной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:rsidR="006C03B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 состояния источников противопожарного водоснабжения</w:t>
            </w:r>
            <w:r w:rsidR="00274A47" w:rsidRPr="00E3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</w:t>
            </w:r>
            <w:r w:rsidR="00047529" w:rsidRPr="00E30FDC">
              <w:rPr>
                <w:rFonts w:ascii="Times New Roman" w:hAnsi="Times New Roman" w:cs="Times New Roman"/>
                <w:sz w:val="24"/>
                <w:szCs w:val="24"/>
              </w:rPr>
              <w:t>зателей муниципальной программы</w:t>
            </w:r>
          </w:p>
        </w:tc>
        <w:tc>
          <w:tcPr>
            <w:tcW w:w="7372" w:type="dxa"/>
          </w:tcPr>
          <w:p w:rsidR="00BB2CB3" w:rsidRPr="00E30FDC" w:rsidRDefault="00C0294A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56A47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застрахованных гидротехнических сооружений </w:t>
            </w:r>
          </w:p>
          <w:p w:rsidR="006C03BD" w:rsidRPr="00E30FDC" w:rsidRDefault="00BA260B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поддержка членов добровольной народной дружины</w:t>
            </w:r>
            <w:r w:rsidR="00BB2CB3" w:rsidRPr="00E3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CB3" w:rsidRPr="00E30FDC" w:rsidRDefault="00BA260B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материалов, инструментов, инвентаря, выполненных работ по пожарной безопасности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11"/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7372" w:type="dxa"/>
          </w:tcPr>
          <w:p w:rsidR="006C03BD" w:rsidRPr="00E30FDC" w:rsidRDefault="0080270B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2" w:type="dxa"/>
          </w:tcPr>
          <w:p w:rsidR="006C03B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0270B" w:rsidRPr="00E30FD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годы –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165,6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тыс. рублей, за счет средств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бюджета, в том числе: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EDF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C73B1" w:rsidRPr="00E30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47D" w:rsidRPr="00E30FD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EC73B1" w:rsidRPr="00E30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71B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C03BD" w:rsidRPr="00E30FDC" w:rsidRDefault="00E40BC8" w:rsidP="00565C65">
            <w:pPr>
              <w:pStyle w:val="a3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66E53" w:rsidRPr="00E30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47CE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числе по подпрограммам: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6C03BD" w:rsidRPr="00E30FDC" w:rsidRDefault="006C03B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</w:t>
            </w:r>
            <w:r w:rsidR="004571B0" w:rsidRPr="00E30FDC">
              <w:rPr>
                <w:rFonts w:ascii="Times New Roman" w:hAnsi="Times New Roman" w:cs="Times New Roman"/>
                <w:sz w:val="24"/>
                <w:szCs w:val="24"/>
              </w:rPr>
              <w:t>и их последствий</w:t>
            </w:r>
            <w:r w:rsidR="00E43E29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>Безводном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>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4567" w:rsidRPr="00E30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местного бюджета, в том числе: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EDF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E53" w:rsidRPr="00E30FDC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230739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739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B53EDF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30739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6C03BD" w:rsidRPr="00E30FDC" w:rsidRDefault="00D6203C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1B0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D2B" w:rsidRPr="00E30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0B" w:rsidRPr="00E30FD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DFC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BE" w:rsidRPr="00E30F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E21CB5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C03BD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6C03BD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D6203C" w:rsidRPr="00E30FDC" w:rsidRDefault="00D6203C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D6203C" w:rsidRPr="00E30FDC" w:rsidRDefault="00D6203C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1B0" w:rsidRPr="00E30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Безводном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="00E40BC8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011" w:rsidRPr="00E30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60B" w:rsidRPr="00E30F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6203C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3011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BE" w:rsidRPr="00E30F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6203C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6203C" w:rsidRPr="00E30FDC" w:rsidRDefault="00E40BC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6B5D" w:rsidRPr="00E30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C9" w:rsidRPr="00E30F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363011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03C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F20FA5" w:rsidRPr="00E30FDC" w:rsidRDefault="00F20FA5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1472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2" w:type="dxa"/>
          </w:tcPr>
          <w:p w:rsidR="00F20FA5" w:rsidRPr="00E30FDC" w:rsidRDefault="00F20FA5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Администрации Безводного сельского поселения Курганинского района</w:t>
            </w:r>
          </w:p>
        </w:tc>
      </w:tr>
      <w:tr w:rsidR="00814723" w:rsidRPr="00E30FDC" w:rsidTr="00DF4D08">
        <w:trPr>
          <w:jc w:val="center"/>
        </w:trPr>
        <w:tc>
          <w:tcPr>
            <w:tcW w:w="2268" w:type="dxa"/>
          </w:tcPr>
          <w:p w:rsidR="006C03BD" w:rsidRPr="00E30FDC" w:rsidRDefault="006C03BD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7372" w:type="dxa"/>
          </w:tcPr>
          <w:p w:rsidR="006C03BD" w:rsidRPr="00E30FDC" w:rsidRDefault="00E93A5B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Безводного сельского поселения</w:t>
            </w:r>
          </w:p>
        </w:tc>
      </w:tr>
    </w:tbl>
    <w:p w:rsidR="00E40BC8" w:rsidRPr="00E30FDC" w:rsidRDefault="00E40BC8" w:rsidP="00565C65">
      <w:pPr>
        <w:pStyle w:val="2"/>
        <w:keepLines/>
        <w:spacing w:before="0" w:after="0"/>
        <w:jc w:val="center"/>
        <w:rPr>
          <w:rStyle w:val="FontStyle50"/>
          <w:i w:val="0"/>
          <w:color w:val="auto"/>
          <w:sz w:val="28"/>
          <w:szCs w:val="28"/>
          <w:lang w:val="ru-RU"/>
        </w:rPr>
      </w:pPr>
    </w:p>
    <w:p w:rsidR="006C03BD" w:rsidRPr="00E30FDC" w:rsidRDefault="00E43E29" w:rsidP="00565C65">
      <w:pPr>
        <w:pStyle w:val="2"/>
        <w:keepLines/>
        <w:spacing w:before="0" w:after="0"/>
        <w:jc w:val="center"/>
        <w:rPr>
          <w:rStyle w:val="FontStyle50"/>
          <w:i w:val="0"/>
          <w:color w:val="auto"/>
          <w:sz w:val="28"/>
          <w:szCs w:val="28"/>
        </w:rPr>
      </w:pPr>
      <w:r w:rsidRPr="00E30FDC">
        <w:rPr>
          <w:rStyle w:val="FontStyle50"/>
          <w:i w:val="0"/>
          <w:color w:val="auto"/>
          <w:sz w:val="28"/>
          <w:szCs w:val="28"/>
        </w:rPr>
        <w:t xml:space="preserve">1. </w:t>
      </w:r>
      <w:r w:rsidR="006C03BD" w:rsidRPr="00E30FDC">
        <w:rPr>
          <w:rStyle w:val="FontStyle50"/>
          <w:i w:val="0"/>
          <w:color w:val="auto"/>
          <w:sz w:val="28"/>
          <w:szCs w:val="28"/>
        </w:rPr>
        <w:t xml:space="preserve">Характеристика текущего состояния и прогноз развития обеспечения безопасности населения в </w:t>
      </w:r>
      <w:r w:rsidR="006C03BD" w:rsidRPr="00E30FDC">
        <w:rPr>
          <w:rFonts w:ascii="Times New Roman" w:hAnsi="Times New Roman"/>
          <w:i w:val="0"/>
          <w:color w:val="auto"/>
        </w:rPr>
        <w:t>Безводном</w:t>
      </w:r>
      <w:r w:rsidR="00814723" w:rsidRPr="00E30FDC">
        <w:rPr>
          <w:rFonts w:ascii="Times New Roman" w:hAnsi="Times New Roman"/>
          <w:i w:val="0"/>
          <w:color w:val="auto"/>
        </w:rPr>
        <w:t xml:space="preserve"> </w:t>
      </w:r>
      <w:r w:rsidR="006C03BD" w:rsidRPr="00E30FDC">
        <w:rPr>
          <w:rFonts w:ascii="Times New Roman" w:hAnsi="Times New Roman"/>
          <w:i w:val="0"/>
          <w:color w:val="auto"/>
        </w:rPr>
        <w:t>сельском поселении Курганинского района</w:t>
      </w:r>
    </w:p>
    <w:p w:rsidR="00E43E29" w:rsidRPr="00E30FDC" w:rsidRDefault="00E43E29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lastRenderedPageBreak/>
        <w:t>Одним из направлений реализации муниципальной программы является предупреждение развития и ликвидация последствий чрезвычайных ситуаций, стихийных бедствий,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обеспечение защиты населения, территорий и объектов жизнеобеспечения от угроз природного и техногенного характера.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 последнее время происходит усиление взаимовлияния природных и техногенных опасностей.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Безводного сельского поселения Курганинского района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Достичь высокого уровня эффективности </w:t>
      </w:r>
      <w:r w:rsidR="00FE4768" w:rsidRPr="00E30FDC"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E30FDC">
        <w:rPr>
          <w:rFonts w:ascii="Times New Roman" w:hAnsi="Times New Roman" w:cs="Times New Roman"/>
          <w:sz w:val="28"/>
          <w:szCs w:val="28"/>
        </w:rPr>
        <w:t>чрезвычайных ситуаций, стихийных</w:t>
      </w:r>
      <w:r w:rsidR="00E40BC8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E30FDC">
        <w:rPr>
          <w:rFonts w:ascii="Times New Roman" w:hAnsi="Times New Roman" w:cs="Times New Roman"/>
          <w:sz w:val="28"/>
          <w:szCs w:val="28"/>
        </w:rPr>
        <w:t>бедствий и их последствий в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E30FDC">
        <w:rPr>
          <w:rFonts w:ascii="Times New Roman" w:hAnsi="Times New Roman" w:cs="Times New Roman"/>
          <w:sz w:val="28"/>
          <w:szCs w:val="28"/>
        </w:rPr>
        <w:t>поселении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возмо</w:t>
      </w:r>
      <w:r w:rsidR="00E40BC8" w:rsidRPr="00E30FDC">
        <w:rPr>
          <w:rFonts w:ascii="Times New Roman" w:hAnsi="Times New Roman" w:cs="Times New Roman"/>
          <w:sz w:val="28"/>
          <w:szCs w:val="28"/>
        </w:rPr>
        <w:t>жно только комплексными мерами: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повышение качества профессиональной </w:t>
      </w:r>
      <w:r w:rsidR="00FE4768" w:rsidRPr="00E30FD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9762A" w:rsidRPr="00E30FDC">
        <w:rPr>
          <w:rFonts w:ascii="Times New Roman" w:hAnsi="Times New Roman" w:cs="Times New Roman"/>
          <w:sz w:val="28"/>
          <w:szCs w:val="28"/>
        </w:rPr>
        <w:t>админ</w:t>
      </w:r>
      <w:r w:rsidR="00FE4768" w:rsidRPr="00E30FDC">
        <w:rPr>
          <w:rFonts w:ascii="Times New Roman" w:hAnsi="Times New Roman" w:cs="Times New Roman"/>
          <w:sz w:val="28"/>
          <w:szCs w:val="28"/>
        </w:rPr>
        <w:t>истрации</w:t>
      </w:r>
      <w:r w:rsidRPr="00E30FDC">
        <w:rPr>
          <w:rFonts w:ascii="Times New Roman" w:hAnsi="Times New Roman" w:cs="Times New Roman"/>
          <w:sz w:val="28"/>
          <w:szCs w:val="28"/>
        </w:rPr>
        <w:t>;</w:t>
      </w:r>
    </w:p>
    <w:p w:rsidR="00FE4768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оснащение соответствующ</w:t>
      </w:r>
      <w:r w:rsidR="00FE4768" w:rsidRPr="00E30FDC">
        <w:rPr>
          <w:rFonts w:ascii="Times New Roman" w:hAnsi="Times New Roman" w:cs="Times New Roman"/>
          <w:sz w:val="28"/>
          <w:szCs w:val="28"/>
        </w:rPr>
        <w:t>ими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FE4768" w:rsidRPr="00E30FDC">
        <w:rPr>
          <w:rFonts w:ascii="Times New Roman" w:hAnsi="Times New Roman" w:cs="Times New Roman"/>
          <w:sz w:val="28"/>
          <w:szCs w:val="28"/>
        </w:rPr>
        <w:t>техническими средствами оповещения населения и организаций об опасности возн</w:t>
      </w:r>
      <w:r w:rsidR="00E40BC8" w:rsidRPr="00E30FDC">
        <w:rPr>
          <w:rFonts w:ascii="Times New Roman" w:hAnsi="Times New Roman" w:cs="Times New Roman"/>
          <w:sz w:val="28"/>
          <w:szCs w:val="28"/>
        </w:rPr>
        <w:t>икновения чрезвычайных ситуаций.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Предполагается, что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На территории Безводного сельского поселения Курганинского района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Безводного сельского поселения, относятся сильные ветры и ливни, град, интенсивное вып</w:t>
      </w:r>
      <w:r w:rsidR="00E40BC8" w:rsidRPr="00E30FDC">
        <w:rPr>
          <w:rFonts w:ascii="Times New Roman" w:hAnsi="Times New Roman" w:cs="Times New Roman"/>
          <w:sz w:val="28"/>
          <w:szCs w:val="28"/>
        </w:rPr>
        <w:t>адение мокрого снега и гололед.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Безводного сельского поселения Курганинского района.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 Иметь запас материальных средств для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характера, в том числе руководящего состава и специалистов </w:t>
      </w:r>
      <w:r w:rsidRPr="00E30FDC">
        <w:rPr>
          <w:rFonts w:ascii="Times New Roman" w:hAnsi="Times New Roman" w:cs="Times New Roman"/>
          <w:sz w:val="28"/>
          <w:szCs w:val="28"/>
        </w:rPr>
        <w:lastRenderedPageBreak/>
        <w:t>гражданской обороны и единой государственной системы предупреждения и ликвидации чрезвычайных ситуаций.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Безводного сельского поселения Курганинского района с учетом структуры угроз и динамики их изменений свидетельствует о том, что стихийные бедствия, связанные с опасными природными явлениями, являются основными источниками чрезвычайных ситуаций и представляют существенную угрозу для безопасности граждан, экономики Безводного сельского поселения и, как следствие, для устойчивого развития и безопасности Безводного сельского поселения Курганинского района.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</w:t>
      </w:r>
      <w:r w:rsidR="00E40BC8" w:rsidRPr="00E30FDC"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6C03BD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 условиях быстро развивающейся чрезвычайной ситуации основными</w:t>
      </w:r>
      <w:r w:rsidR="00E40BC8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факторами обеспечения безопасности населения являются заблаговременное</w:t>
      </w:r>
      <w:r w:rsidR="00E40BC8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оповещение населения об угрозе и доведение информации о ее характере.</w:t>
      </w:r>
    </w:p>
    <w:p w:rsidR="00814723" w:rsidRPr="00E30FDC" w:rsidRDefault="006C03BD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Безводном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сельском поселении Курганинского района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814723" w:rsidRPr="00E30FDC" w:rsidRDefault="006C03BD" w:rsidP="00565C65">
      <w:pPr>
        <w:pStyle w:val="2"/>
        <w:spacing w:before="0" w:after="0"/>
        <w:jc w:val="center"/>
        <w:rPr>
          <w:rStyle w:val="FontStyle50"/>
          <w:i w:val="0"/>
          <w:color w:val="auto"/>
          <w:sz w:val="28"/>
          <w:szCs w:val="28"/>
        </w:rPr>
      </w:pPr>
      <w:r w:rsidRPr="00E30FDC">
        <w:rPr>
          <w:rStyle w:val="FontStyle50"/>
          <w:i w:val="0"/>
          <w:color w:val="auto"/>
          <w:sz w:val="28"/>
          <w:szCs w:val="28"/>
        </w:rPr>
        <w:t>2.</w:t>
      </w:r>
      <w:r w:rsidR="00CB7EFF" w:rsidRPr="00E30FDC">
        <w:rPr>
          <w:rStyle w:val="FontStyle50"/>
          <w:i w:val="0"/>
          <w:color w:val="auto"/>
          <w:sz w:val="28"/>
          <w:szCs w:val="28"/>
          <w:lang w:val="ru-RU"/>
        </w:rPr>
        <w:t xml:space="preserve"> </w:t>
      </w:r>
      <w:r w:rsidRPr="00E30FDC">
        <w:rPr>
          <w:rStyle w:val="FontStyle50"/>
          <w:i w:val="0"/>
          <w:color w:val="auto"/>
          <w:sz w:val="28"/>
          <w:szCs w:val="28"/>
        </w:rPr>
        <w:t>Цели, задачи и целевые по</w:t>
      </w:r>
      <w:r w:rsidR="00E40BC8" w:rsidRPr="00E30FDC">
        <w:rPr>
          <w:rStyle w:val="FontStyle50"/>
          <w:i w:val="0"/>
          <w:color w:val="auto"/>
          <w:sz w:val="28"/>
          <w:szCs w:val="28"/>
        </w:rPr>
        <w:t>казатели, сроки и этапы реализа</w:t>
      </w:r>
      <w:r w:rsidRPr="00E30FDC">
        <w:rPr>
          <w:rStyle w:val="FontStyle50"/>
          <w:i w:val="0"/>
          <w:color w:val="auto"/>
          <w:sz w:val="28"/>
          <w:szCs w:val="28"/>
        </w:rPr>
        <w:t>ции муниципальной программы</w:t>
      </w:r>
    </w:p>
    <w:p w:rsidR="005B6E95" w:rsidRPr="00E30FDC" w:rsidRDefault="005B6E95" w:rsidP="00565C65">
      <w:pPr>
        <w:rPr>
          <w:rFonts w:ascii="Times New Roman" w:hAnsi="Times New Roman" w:cs="Times New Roman"/>
          <w:lang w:val="x-none" w:eastAsia="x-none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3639"/>
        <w:gridCol w:w="1276"/>
        <w:gridCol w:w="708"/>
        <w:gridCol w:w="1042"/>
        <w:gridCol w:w="106"/>
        <w:gridCol w:w="1020"/>
        <w:gridCol w:w="128"/>
        <w:gridCol w:w="1148"/>
        <w:gridCol w:w="17"/>
      </w:tblGrid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ind w:left="-109" w:right="-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E40BC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B3030E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DE193F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="00F20FA5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E40BC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DE193F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F20FA5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E40BC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DE193F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4747C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20FA5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5B6E95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95" w:rsidRPr="00E30FDC" w:rsidRDefault="005B6E9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E30FDC" w:rsidRDefault="006C03BD" w:rsidP="00565C65">
            <w:pPr>
              <w:pStyle w:val="22"/>
              <w:keepNext/>
              <w:keepLines/>
              <w:tabs>
                <w:tab w:val="left" w:pos="390"/>
              </w:tabs>
              <w:spacing w:before="0" w:after="0" w:line="240" w:lineRule="auto"/>
              <w:ind w:firstLine="0"/>
              <w:outlineLvl w:val="9"/>
              <w:rPr>
                <w:sz w:val="24"/>
                <w:szCs w:val="24"/>
                <w:lang w:val="ru-RU" w:eastAsia="ru-RU"/>
              </w:rPr>
            </w:pPr>
            <w:r w:rsidRPr="00E30FDC">
              <w:rPr>
                <w:sz w:val="24"/>
                <w:szCs w:val="24"/>
                <w:lang w:val="ru-RU" w:eastAsia="ru-RU"/>
              </w:rPr>
              <w:t>Муниципальная программа</w:t>
            </w:r>
            <w:r w:rsidR="00814723" w:rsidRPr="00E30FDC">
              <w:rPr>
                <w:sz w:val="24"/>
                <w:szCs w:val="24"/>
                <w:lang w:val="ru-RU" w:eastAsia="ru-RU"/>
              </w:rPr>
              <w:t xml:space="preserve"> </w:t>
            </w:r>
            <w:r w:rsidR="006E5EFE" w:rsidRPr="00E30FDC">
              <w:rPr>
                <w:sz w:val="24"/>
                <w:szCs w:val="24"/>
                <w:lang w:val="ru-RU" w:eastAsia="ru-RU"/>
              </w:rPr>
              <w:t>«</w:t>
            </w:r>
            <w:r w:rsidRPr="00E30FDC">
              <w:rPr>
                <w:sz w:val="24"/>
                <w:szCs w:val="24"/>
                <w:lang w:val="ru-RU" w:eastAsia="ru-RU"/>
              </w:rPr>
              <w:t>Обеспечение безопасности населения</w:t>
            </w:r>
            <w:r w:rsidR="00814723" w:rsidRPr="00E30FDC">
              <w:rPr>
                <w:sz w:val="24"/>
                <w:szCs w:val="24"/>
                <w:lang w:val="ru-RU" w:eastAsia="ru-RU"/>
              </w:rPr>
              <w:t xml:space="preserve"> </w:t>
            </w:r>
            <w:r w:rsidR="00FE4768" w:rsidRPr="00E30FDC">
              <w:rPr>
                <w:sz w:val="24"/>
                <w:szCs w:val="24"/>
                <w:lang w:val="ru-RU" w:eastAsia="ru-RU"/>
              </w:rPr>
              <w:t>Безводного сельского поселения Курганинского района</w:t>
            </w:r>
            <w:r w:rsidR="006E5EFE" w:rsidRPr="00E30FDC">
              <w:rPr>
                <w:sz w:val="24"/>
                <w:szCs w:val="24"/>
                <w:lang w:val="ru-RU" w:eastAsia="ru-RU"/>
              </w:rPr>
              <w:t>»</w:t>
            </w:r>
            <w:r w:rsidRPr="00E30FDC">
              <w:rPr>
                <w:sz w:val="24"/>
                <w:szCs w:val="24"/>
                <w:lang w:val="ru-RU" w:eastAsia="ru-RU"/>
              </w:rPr>
              <w:t xml:space="preserve"> на </w:t>
            </w:r>
            <w:r w:rsidR="0080270B" w:rsidRPr="00E30FDC">
              <w:rPr>
                <w:sz w:val="24"/>
                <w:szCs w:val="24"/>
                <w:lang w:val="ru-RU" w:eastAsia="ru-RU"/>
              </w:rPr>
              <w:t>2024-2026</w:t>
            </w:r>
            <w:r w:rsidR="00814723" w:rsidRPr="00E30FDC">
              <w:rPr>
                <w:sz w:val="24"/>
                <w:szCs w:val="24"/>
                <w:lang w:val="ru-RU" w:eastAsia="ru-RU"/>
              </w:rPr>
              <w:t xml:space="preserve"> </w:t>
            </w:r>
            <w:r w:rsidRPr="00E30FDC">
              <w:rPr>
                <w:sz w:val="24"/>
                <w:szCs w:val="24"/>
                <w:lang w:val="ru-RU" w:eastAsia="ru-RU"/>
              </w:rPr>
              <w:t>годы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3C" w:rsidRPr="00E30FDC" w:rsidRDefault="006C03B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Цел</w:t>
            </w:r>
            <w:r w:rsidR="00111412" w:rsidRPr="00E30FDC">
              <w:rPr>
                <w:rFonts w:ascii="Times New Roman" w:hAnsi="Times New Roman" w:cs="Times New Roman"/>
                <w:color w:val="auto"/>
              </w:rPr>
              <w:t>и</w:t>
            </w:r>
            <w:r w:rsidR="00D6203C" w:rsidRPr="00E30FD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976FE8" w:rsidRPr="00E30FDC" w:rsidRDefault="00976FE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976FE8" w:rsidRPr="00E30FDC" w:rsidRDefault="00976FE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природного и техногенного характера;</w:t>
            </w:r>
          </w:p>
          <w:p w:rsidR="00976FE8" w:rsidRPr="00E30FDC" w:rsidRDefault="00976FE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преступностью;</w:t>
            </w:r>
          </w:p>
          <w:p w:rsidR="00976FE8" w:rsidRPr="00E30FDC" w:rsidRDefault="00976FE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создание и обеспечение необходимых условий для повышения пожарной безопасности на территории поселения, защищенности граждан.</w:t>
            </w:r>
          </w:p>
          <w:p w:rsidR="00976FE8" w:rsidRPr="00E30FDC" w:rsidRDefault="00976FE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пожара.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C5" w:rsidRPr="00E30FDC" w:rsidRDefault="00901DC5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4A47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предупреждению и ликвидации</w:t>
            </w:r>
            <w:r w:rsidR="00590E7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590E7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последствий, включая поддержку в состоянии постоянной готовности к использованию систем оповещения населения об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опасности, подготовка и содержание в готовности необходимых сил и </w:t>
            </w:r>
            <w:r w:rsidR="005B6E95" w:rsidRPr="00E30FDC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74A47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возникновении чрезвычайных ситуаций;</w:t>
            </w:r>
          </w:p>
          <w:p w:rsidR="00274A47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</w:t>
            </w:r>
            <w:r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A47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</w:t>
            </w:r>
            <w:r w:rsidR="00590E7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безопасности;</w:t>
            </w:r>
          </w:p>
          <w:p w:rsidR="006C03BD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 состояния источников противопожарного водоснабжения.</w:t>
            </w:r>
          </w:p>
        </w:tc>
      </w:tr>
      <w:tr w:rsidR="001B7CCF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E30FDC" w:rsidRDefault="001B7CC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E30FDC" w:rsidRDefault="001B7CC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  <w:r w:rsidR="001E696F"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976FE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r w:rsidR="00B5590A" w:rsidRPr="00E30FDC">
              <w:rPr>
                <w:rFonts w:ascii="Times New Roman" w:hAnsi="Times New Roman" w:cs="Times New Roman"/>
                <w:color w:val="auto"/>
              </w:rPr>
              <w:t>застрахованных гидротехнических сооружений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01E6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B95C3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  <w:r w:rsidR="001E696F"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D93B55" w:rsidP="00565C65">
            <w:pPr>
              <w:ind w:right="-116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Поддержка членов добровольной народной дружины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D93B55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D93B55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D93B55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D93B55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  <w:r w:rsidR="001E696F"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E30FDC" w:rsidRDefault="00D93B55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Количество приобретенных материалов, инструментов, инвентаря, выполненных работ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</w:t>
            </w:r>
            <w:r w:rsidR="00F20FA5" w:rsidRPr="00E30FD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F20FA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FA5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2.0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Подпрограммы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6A2" w:rsidRPr="00E30FDC" w:rsidRDefault="004726A2" w:rsidP="005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«</w:t>
            </w:r>
            <w:r w:rsidRPr="00E30FDC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ликвидации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чрезвычайных ситуаций, стихийных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бедствий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E696F" w:rsidRPr="00E30FDC">
              <w:rPr>
                <w:rFonts w:ascii="Times New Roman" w:hAnsi="Times New Roman" w:cs="Times New Roman"/>
                <w:color w:val="auto"/>
              </w:rPr>
              <w:t>и их последствий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в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901DC5" w:rsidP="0056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4726A2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FE8" w:rsidRPr="00E30FDC" w:rsidRDefault="00976FE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976FE8" w:rsidRPr="00E30FDC" w:rsidRDefault="00976FE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</w:t>
            </w:r>
            <w:r w:rsidR="00E45D07" w:rsidRPr="00E30FDC">
              <w:rPr>
                <w:rFonts w:ascii="Times New Roman" w:hAnsi="Times New Roman" w:cs="Times New Roman"/>
                <w:color w:val="auto"/>
              </w:rPr>
              <w:t>одного и техногенного характера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DC5" w:rsidRPr="00E30FDC" w:rsidRDefault="00901DC5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4A47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предупреждению и ликвидации</w:t>
            </w:r>
            <w:r w:rsidR="00590E7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590E7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последствий,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1B7CCF" w:rsidRPr="00E30FDC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4726A2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</w:t>
            </w:r>
            <w:r w:rsidR="00E45D07" w:rsidRPr="00E30FDC">
              <w:rPr>
                <w:rFonts w:ascii="Times New Roman" w:hAnsi="Times New Roman" w:cs="Times New Roman"/>
                <w:sz w:val="24"/>
                <w:szCs w:val="24"/>
              </w:rPr>
              <w:t>икновении чрезвычайных ситуаций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2" w:rsidRPr="00E30FDC" w:rsidRDefault="001114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412" w:rsidRPr="00E30FDC" w:rsidRDefault="00111412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Целевые показатели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B95C3A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E30FDC" w:rsidRDefault="00B95C3A" w:rsidP="00565C65">
            <w:pPr>
              <w:ind w:right="-11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2.1.1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CCF" w:rsidRPr="00E30FDC" w:rsidRDefault="00B5590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Количество застрахованн</w:t>
            </w:r>
            <w:r w:rsidR="00E45D07" w:rsidRPr="00E30FDC">
              <w:rPr>
                <w:rFonts w:ascii="Times New Roman" w:hAnsi="Times New Roman" w:cs="Times New Roman"/>
                <w:color w:val="auto"/>
              </w:rPr>
              <w:t>ых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E30FDC" w:rsidRDefault="00B95C3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E30FDC" w:rsidRDefault="00B95C3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A" w:rsidRPr="00E30FDC" w:rsidRDefault="00940AF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</w:t>
            </w:r>
            <w:r w:rsidR="001E696F"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E696F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«</w:t>
            </w:r>
            <w:r w:rsidRPr="00E30FDC">
              <w:rPr>
                <w:rFonts w:ascii="Times New Roman" w:hAnsi="Times New Roman" w:cs="Times New Roman"/>
                <w:color w:val="auto"/>
              </w:rPr>
              <w:t>Укрепление правопорядка, профилактика правонарушений, усиление борьбы с преступностью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Цель</w:t>
            </w:r>
            <w:r w:rsidR="00E45D07" w:rsidRPr="00E30FDC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976FE8" w:rsidRPr="00E30FDC" w:rsidRDefault="00976FE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 xml:space="preserve">укрепление правопорядка, профилактика правонарушений, </w:t>
            </w:r>
            <w:r w:rsidR="00E45D07" w:rsidRPr="00E30FDC">
              <w:rPr>
                <w:rFonts w:ascii="Times New Roman" w:hAnsi="Times New Roman" w:cs="Times New Roman"/>
              </w:rPr>
              <w:t>усиление борьбы с преступностью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6A2" w:rsidRPr="00E30FDC" w:rsidRDefault="004726A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47" w:rsidRPr="00E30FDC" w:rsidRDefault="004726A2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</w:t>
            </w:r>
            <w:r w:rsidR="00E45D07"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726A2" w:rsidRPr="00E30FDC" w:rsidRDefault="00274A4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обеспечения надлежащего</w:t>
            </w:r>
            <w:r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</w:p>
        </w:tc>
      </w:tr>
      <w:tr w:rsidR="00814723" w:rsidRPr="00E30FDC" w:rsidTr="00E30FD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565C65">
            <w:pPr>
              <w:ind w:right="-11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2.2.</w:t>
            </w:r>
            <w:r w:rsidR="006C15DF"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E45D07" w:rsidP="00565C65">
            <w:pPr>
              <w:ind w:right="-10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Поддержка членов добровольной народной дружины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E45D07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E45D07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E45D07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E45D07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590E70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3 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«</w:t>
            </w:r>
            <w:r w:rsidRPr="00E30FDC">
              <w:rPr>
                <w:rFonts w:ascii="Times New Roman" w:hAnsi="Times New Roman" w:cs="Times New Roman"/>
                <w:color w:val="auto"/>
              </w:rPr>
              <w:t>Пожарная безопасность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в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81472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Цель</w:t>
            </w:r>
            <w:r w:rsidR="00E45D07" w:rsidRPr="00E30FD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976FE8" w:rsidRPr="00E30FDC" w:rsidRDefault="00976FE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 территории </w:t>
            </w:r>
            <w:r w:rsidR="00E45D07" w:rsidRPr="00E30FDC">
              <w:rPr>
                <w:rFonts w:ascii="Times New Roman" w:hAnsi="Times New Roman" w:cs="Times New Roman"/>
                <w:sz w:val="24"/>
                <w:szCs w:val="24"/>
              </w:rPr>
              <w:t>поселения, защищенности граждан;</w:t>
            </w:r>
          </w:p>
          <w:p w:rsidR="00976FE8" w:rsidRPr="00E30FDC" w:rsidRDefault="00976FE8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lastRenderedPageBreak/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</w:t>
            </w:r>
            <w:r w:rsidR="00E45D07" w:rsidRPr="00E30FDC">
              <w:rPr>
                <w:rFonts w:ascii="Times New Roman" w:hAnsi="Times New Roman" w:cs="Times New Roman"/>
              </w:rPr>
              <w:t>пожарной техники к месту пожара</w:t>
            </w:r>
          </w:p>
        </w:tc>
      </w:tr>
      <w:tr w:rsidR="00814723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07" w:rsidRPr="00E30FDC" w:rsidRDefault="00F9762A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E45D07" w:rsidRPr="00E30F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A47" w:rsidRPr="00E30FDC" w:rsidRDefault="00274A47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пожарной безопасности;</w:t>
            </w:r>
          </w:p>
          <w:p w:rsidR="00F9762A" w:rsidRPr="00E30FDC" w:rsidRDefault="00274A47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F9762A" w:rsidRPr="00E30FDC" w:rsidTr="00E30FDC">
        <w:trPr>
          <w:gridAfter w:val="1"/>
          <w:wAfter w:w="1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565C65">
            <w:pPr>
              <w:ind w:right="-11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2.3.1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E45D0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Количество приобретенных материалов, инструментов, инвентаря, выполненных работ по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4A2E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</w:t>
            </w:r>
            <w:r w:rsidR="00F9762A" w:rsidRPr="00E30FD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6C15D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6C15D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6C15D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B717F9" w:rsidRPr="00E30FDC" w:rsidRDefault="00B717F9" w:rsidP="00565C65">
      <w:pPr>
        <w:pStyle w:val="a3"/>
        <w:jc w:val="center"/>
        <w:rPr>
          <w:rStyle w:val="FontStyle50"/>
          <w:sz w:val="28"/>
          <w:szCs w:val="28"/>
        </w:rPr>
      </w:pPr>
    </w:p>
    <w:p w:rsidR="006C03BD" w:rsidRPr="00E30FDC" w:rsidRDefault="006C03BD" w:rsidP="00565C65">
      <w:pPr>
        <w:pStyle w:val="a3"/>
        <w:jc w:val="center"/>
        <w:rPr>
          <w:rStyle w:val="FontStyle50"/>
          <w:b/>
          <w:sz w:val="28"/>
          <w:szCs w:val="28"/>
        </w:rPr>
      </w:pPr>
      <w:r w:rsidRPr="00E30FDC">
        <w:rPr>
          <w:rStyle w:val="FontStyle50"/>
          <w:b/>
          <w:sz w:val="28"/>
          <w:szCs w:val="28"/>
        </w:rPr>
        <w:t>3.Перечень</w:t>
      </w:r>
      <w:r w:rsidR="004A2E3F" w:rsidRPr="00E30FDC">
        <w:rPr>
          <w:rStyle w:val="FontStyle50"/>
          <w:b/>
          <w:sz w:val="28"/>
          <w:szCs w:val="28"/>
        </w:rPr>
        <w:t xml:space="preserve"> и краткое описание подпрограмм</w:t>
      </w:r>
    </w:p>
    <w:p w:rsidR="00A120F2" w:rsidRPr="00E30FDC" w:rsidRDefault="00A120F2" w:rsidP="00565C65">
      <w:pPr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856428" w:rsidRPr="00E30FDC" w:rsidRDefault="006C03BD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56428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Подпрограмма №</w:t>
      </w:r>
      <w:r w:rsidR="00323F7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Мероприятия по предупреждению и ликвидации</w:t>
      </w:r>
      <w:r w:rsidR="00323F7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чрезвычайных ситуаций, стихийных</w:t>
      </w:r>
      <w:r w:rsidR="00856428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бедствий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43FF" w:rsidRPr="00E30FDC">
        <w:rPr>
          <w:rFonts w:ascii="Times New Roman" w:hAnsi="Times New Roman" w:cs="Times New Roman"/>
          <w:color w:val="auto"/>
          <w:sz w:val="28"/>
          <w:szCs w:val="28"/>
        </w:rPr>
        <w:t>и их последствий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23F7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Безводном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сельском поселении Курганинского района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направлена на предупреждение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и ликвидаци</w:t>
      </w:r>
      <w:r w:rsidR="001E696F" w:rsidRPr="00E30FD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856428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856428" w:rsidRPr="00E30FDC">
        <w:rPr>
          <w:rFonts w:ascii="Times New Roman" w:hAnsi="Times New Roman" w:cs="Times New Roman"/>
          <w:color w:val="auto"/>
          <w:sz w:val="28"/>
          <w:szCs w:val="28"/>
        </w:rPr>
        <w:t>следствий чрезвычайных ситуаций.</w:t>
      </w:r>
    </w:p>
    <w:p w:rsidR="00856428" w:rsidRPr="00E30FDC" w:rsidRDefault="001E696F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. Подпрограмма №</w:t>
      </w:r>
      <w:r w:rsidR="00323F7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9F1" w:rsidRPr="00E30FD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Укрепление правопорядка, профилактика правонарушений, усиление борьбы с преступностью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предусматривает создание условий</w:t>
      </w:r>
      <w:r w:rsidR="0081472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color w:val="auto"/>
          <w:sz w:val="28"/>
          <w:szCs w:val="28"/>
        </w:rPr>
        <w:t>по укреплению правопорядка на территории поселения.</w:t>
      </w:r>
    </w:p>
    <w:p w:rsidR="006C03BD" w:rsidRPr="00E30FDC" w:rsidRDefault="001E696F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3</w:t>
      </w:r>
      <w:r w:rsidR="00856428" w:rsidRPr="00E30FDC">
        <w:rPr>
          <w:rFonts w:ascii="Times New Roman" w:hAnsi="Times New Roman" w:cs="Times New Roman"/>
          <w:sz w:val="28"/>
          <w:szCs w:val="28"/>
        </w:rPr>
        <w:t>.</w:t>
      </w:r>
      <w:r w:rsidR="004726A2" w:rsidRPr="00E30FDC">
        <w:rPr>
          <w:rFonts w:ascii="Times New Roman" w:hAnsi="Times New Roman" w:cs="Times New Roman"/>
          <w:sz w:val="28"/>
          <w:szCs w:val="28"/>
        </w:rPr>
        <w:t xml:space="preserve"> Подпрограмма №</w:t>
      </w:r>
      <w:r w:rsidR="00323F7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BB29F1" w:rsidRPr="00E30FDC">
        <w:rPr>
          <w:rFonts w:ascii="Times New Roman" w:hAnsi="Times New Roman" w:cs="Times New Roman"/>
          <w:sz w:val="28"/>
          <w:szCs w:val="28"/>
        </w:rPr>
        <w:t>3</w:t>
      </w:r>
      <w:r w:rsidR="004726A2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6E5EFE" w:rsidRPr="00E30FDC">
        <w:rPr>
          <w:rFonts w:ascii="Times New Roman" w:hAnsi="Times New Roman" w:cs="Times New Roman"/>
          <w:sz w:val="28"/>
          <w:szCs w:val="28"/>
        </w:rPr>
        <w:t>«</w:t>
      </w:r>
      <w:r w:rsidR="004726A2" w:rsidRPr="00E30FDC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sz w:val="28"/>
          <w:szCs w:val="28"/>
        </w:rPr>
        <w:t>в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sz w:val="28"/>
          <w:szCs w:val="28"/>
        </w:rPr>
        <w:t>Безводном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4726A2" w:rsidRPr="00E30FDC">
        <w:rPr>
          <w:rFonts w:ascii="Times New Roman" w:hAnsi="Times New Roman" w:cs="Times New Roman"/>
          <w:sz w:val="28"/>
          <w:szCs w:val="28"/>
        </w:rPr>
        <w:t>сельском поселении Курганинского района</w:t>
      </w:r>
      <w:r w:rsidR="006E5EFE" w:rsidRPr="00E30FDC">
        <w:rPr>
          <w:rFonts w:ascii="Times New Roman" w:hAnsi="Times New Roman" w:cs="Times New Roman"/>
          <w:sz w:val="28"/>
          <w:szCs w:val="28"/>
        </w:rPr>
        <w:t>»</w:t>
      </w:r>
      <w:r w:rsidR="00814723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6C03BD" w:rsidRPr="00E30FDC">
        <w:rPr>
          <w:rFonts w:ascii="Times New Roman" w:hAnsi="Times New Roman" w:cs="Times New Roman"/>
          <w:sz w:val="28"/>
          <w:szCs w:val="28"/>
        </w:rPr>
        <w:t>предусматривает обеспечение пожарной безопасности, защита жизни и здоровья граждан, сохранение материальных ценностей от пожаров в границах населенных пунктах.</w:t>
      </w:r>
    </w:p>
    <w:p w:rsidR="00565C65" w:rsidRPr="00565C65" w:rsidRDefault="00565C65" w:rsidP="00565C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26A2" w:rsidRPr="00E30FDC" w:rsidRDefault="006C03BD" w:rsidP="00565C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856428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основных мероприятий муниципальной программы Безводного сельского поселения 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безопасности населения</w:t>
      </w:r>
      <w:r w:rsidR="007304CA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Безводного сельского поселения Курганинского</w:t>
      </w:r>
      <w:r w:rsidR="00BB29F1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04CA" w:rsidRPr="00E30FDC">
        <w:rPr>
          <w:rFonts w:ascii="Times New Roman" w:hAnsi="Times New Roman" w:cs="Times New Roman"/>
          <w:b/>
          <w:color w:val="auto"/>
          <w:sz w:val="28"/>
          <w:szCs w:val="28"/>
        </w:rPr>
        <w:t>района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23F7E" w:rsidRPr="00E30FDC" w:rsidRDefault="006C03BD" w:rsidP="00565C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</w:t>
      </w:r>
      <w:r w:rsidR="0080270B" w:rsidRPr="00E30FDC">
        <w:rPr>
          <w:rFonts w:ascii="Times New Roman" w:hAnsi="Times New Roman" w:cs="Times New Roman"/>
          <w:b/>
          <w:color w:val="auto"/>
          <w:sz w:val="28"/>
          <w:szCs w:val="28"/>
        </w:rPr>
        <w:t>2024-2026</w:t>
      </w:r>
      <w:r w:rsidR="00814723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годы</w:t>
      </w:r>
      <w:r w:rsidR="004726A2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120F2" w:rsidRPr="00565C65" w:rsidRDefault="00A120F2" w:rsidP="00565C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1955"/>
        <w:gridCol w:w="1148"/>
        <w:gridCol w:w="1148"/>
        <w:gridCol w:w="574"/>
        <w:gridCol w:w="88"/>
        <w:gridCol w:w="486"/>
        <w:gridCol w:w="176"/>
        <w:gridCol w:w="662"/>
        <w:gridCol w:w="1517"/>
        <w:gridCol w:w="1518"/>
      </w:tblGrid>
      <w:tr w:rsidR="00814723" w:rsidRPr="00E30FDC" w:rsidTr="00565C65">
        <w:tc>
          <w:tcPr>
            <w:tcW w:w="483" w:type="dxa"/>
            <w:vMerge w:val="restart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55" w:type="dxa"/>
            <w:vMerge w:val="restart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48" w:type="dxa"/>
            <w:vMerge w:val="restart"/>
          </w:tcPr>
          <w:p w:rsidR="006C03BD" w:rsidRPr="00E30FDC" w:rsidRDefault="00323F7E" w:rsidP="00565C65">
            <w:pPr>
              <w:ind w:left="-40" w:right="-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6C03BD" w:rsidRPr="00E30FDC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1148" w:type="dxa"/>
            <w:vMerge w:val="restart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Объем финансирования,</w:t>
            </w:r>
          </w:p>
          <w:p w:rsidR="006C03BD" w:rsidRPr="00E30FDC" w:rsidRDefault="006C03BD" w:rsidP="00565C65">
            <w:pPr>
              <w:ind w:left="-40" w:right="-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(тыс.руб.)</w:t>
            </w:r>
          </w:p>
        </w:tc>
        <w:tc>
          <w:tcPr>
            <w:tcW w:w="1986" w:type="dxa"/>
            <w:gridSpan w:val="5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517" w:type="dxa"/>
            <w:vMerge w:val="restart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Непосредственны</w:t>
            </w:r>
            <w:r w:rsidR="00323F7E" w:rsidRPr="00E30FDC">
              <w:rPr>
                <w:rFonts w:ascii="Times New Roman" w:hAnsi="Times New Roman" w:cs="Times New Roman"/>
                <w:color w:val="auto"/>
              </w:rPr>
              <w:t>й результат реализации мероприя</w:t>
            </w:r>
            <w:r w:rsidRPr="00E30FDC">
              <w:rPr>
                <w:rFonts w:ascii="Times New Roman" w:hAnsi="Times New Roman" w:cs="Times New Roman"/>
                <w:color w:val="auto"/>
              </w:rPr>
              <w:t>тия</w:t>
            </w:r>
          </w:p>
        </w:tc>
        <w:tc>
          <w:tcPr>
            <w:tcW w:w="1518" w:type="dxa"/>
            <w:vMerge w:val="restart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E30FDC" w:rsidTr="00565C65">
        <w:tc>
          <w:tcPr>
            <w:tcW w:w="483" w:type="dxa"/>
            <w:vMerge/>
            <w:vAlign w:val="center"/>
          </w:tcPr>
          <w:p w:rsidR="006C03BD" w:rsidRPr="00E30FDC" w:rsidRDefault="006C03B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  <w:vAlign w:val="center"/>
          </w:tcPr>
          <w:p w:rsidR="006C03BD" w:rsidRPr="00E30FDC" w:rsidRDefault="006C03B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vMerge/>
            <w:vAlign w:val="center"/>
          </w:tcPr>
          <w:p w:rsidR="006C03BD" w:rsidRPr="00E30FDC" w:rsidRDefault="006C03B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vMerge/>
            <w:vAlign w:val="center"/>
          </w:tcPr>
          <w:p w:rsidR="006C03BD" w:rsidRPr="00E30FDC" w:rsidRDefault="006C03B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2" w:type="dxa"/>
            <w:gridSpan w:val="2"/>
          </w:tcPr>
          <w:p w:rsidR="006C03BD" w:rsidRPr="00E30FDC" w:rsidRDefault="00A46A2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43403A"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62" w:type="dxa"/>
            <w:gridSpan w:val="2"/>
          </w:tcPr>
          <w:p w:rsidR="006C03BD" w:rsidRPr="00E30FDC" w:rsidRDefault="00A46A2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43403A"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62" w:type="dxa"/>
          </w:tcPr>
          <w:p w:rsidR="006C03BD" w:rsidRPr="00E30FDC" w:rsidRDefault="00A46A2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43403A"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17" w:type="dxa"/>
            <w:vMerge/>
            <w:vAlign w:val="center"/>
          </w:tcPr>
          <w:p w:rsidR="006C03BD" w:rsidRPr="00E30FDC" w:rsidRDefault="006C03B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  <w:vAlign w:val="center"/>
          </w:tcPr>
          <w:p w:rsidR="006C03BD" w:rsidRPr="00E30FDC" w:rsidRDefault="006C03B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2CD" w:rsidRPr="00E30FDC" w:rsidTr="00565C65">
        <w:tc>
          <w:tcPr>
            <w:tcW w:w="483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55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48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48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62" w:type="dxa"/>
            <w:gridSpan w:val="2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62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17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18" w:type="dxa"/>
            <w:vAlign w:val="center"/>
          </w:tcPr>
          <w:p w:rsidR="001B52CD" w:rsidRPr="00E30FDC" w:rsidRDefault="001B52C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054FC3" w:rsidRPr="00E30FDC" w:rsidTr="00565C65">
        <w:tc>
          <w:tcPr>
            <w:tcW w:w="483" w:type="dxa"/>
            <w:vMerge w:val="restart"/>
          </w:tcPr>
          <w:p w:rsidR="00054FC3" w:rsidRPr="00E30FDC" w:rsidRDefault="00054FC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955" w:type="dxa"/>
            <w:vMerge w:val="restart"/>
          </w:tcPr>
          <w:p w:rsidR="00054FC3" w:rsidRPr="00E30FDC" w:rsidRDefault="00054FC3" w:rsidP="00565C65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Основное мероприятие №1</w:t>
            </w:r>
          </w:p>
          <w:p w:rsidR="0089069D" w:rsidRPr="00E30FDC" w:rsidRDefault="00054FC3" w:rsidP="00565C65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E30FDC">
              <w:rPr>
                <w:rFonts w:ascii="Times New Roman" w:hAnsi="Times New Roman" w:cs="Times New Roman"/>
                <w:iCs/>
                <w:color w:val="auto"/>
              </w:rPr>
              <w:t xml:space="preserve">Организация и проведение аварийно-спасательных и других неотложных работ при </w:t>
            </w:r>
            <w:r w:rsidRPr="00E30FDC">
              <w:rPr>
                <w:rFonts w:ascii="Times New Roman" w:hAnsi="Times New Roman" w:cs="Times New Roman"/>
                <w:iCs/>
                <w:color w:val="auto"/>
              </w:rPr>
              <w:lastRenderedPageBreak/>
              <w:t>чрезвычайных ситуациях</w:t>
            </w:r>
          </w:p>
        </w:tc>
        <w:tc>
          <w:tcPr>
            <w:tcW w:w="1148" w:type="dxa"/>
          </w:tcPr>
          <w:p w:rsidR="00054FC3" w:rsidRPr="00E30FDC" w:rsidRDefault="00054FC3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148" w:type="dxa"/>
          </w:tcPr>
          <w:p w:rsidR="00054FC3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662" w:type="dxa"/>
            <w:gridSpan w:val="2"/>
          </w:tcPr>
          <w:p w:rsidR="00054FC3" w:rsidRPr="00E30FDC" w:rsidRDefault="00B3030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62" w:type="dxa"/>
            <w:gridSpan w:val="2"/>
          </w:tcPr>
          <w:p w:rsidR="00054FC3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62" w:type="dxa"/>
          </w:tcPr>
          <w:p w:rsidR="00054FC3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17" w:type="dxa"/>
            <w:vMerge w:val="restart"/>
          </w:tcPr>
          <w:p w:rsidR="00323F7E" w:rsidRPr="00E30FDC" w:rsidRDefault="00B309F7" w:rsidP="00565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4FC3" w:rsidRPr="00E30FDC">
              <w:rPr>
                <w:rFonts w:ascii="Times New Roman" w:hAnsi="Times New Roman" w:cs="Times New Roman"/>
                <w:sz w:val="24"/>
                <w:szCs w:val="24"/>
              </w:rPr>
              <w:t>редупреждение чрезвычайных ситуаций природного и техногенного характе</w:t>
            </w:r>
            <w:r w:rsidR="00A120F2" w:rsidRPr="00E30FDC">
              <w:rPr>
                <w:rFonts w:ascii="Times New Roman" w:hAnsi="Times New Roman" w:cs="Times New Roman"/>
                <w:sz w:val="24"/>
                <w:szCs w:val="24"/>
              </w:rPr>
              <w:t>ра, стихийных бедствий</w:t>
            </w:r>
            <w:r w:rsidR="00054FC3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</w:t>
            </w:r>
            <w:r w:rsidR="00054FC3" w:rsidRPr="00E3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последствий</w:t>
            </w:r>
          </w:p>
        </w:tc>
        <w:tc>
          <w:tcPr>
            <w:tcW w:w="1518" w:type="dxa"/>
            <w:vMerge w:val="restart"/>
          </w:tcPr>
          <w:p w:rsidR="00054FC3" w:rsidRPr="00E30FDC" w:rsidRDefault="00054FC3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lastRenderedPageBreak/>
              <w:t>Администрация Безводного сельского поселения</w:t>
            </w:r>
          </w:p>
        </w:tc>
      </w:tr>
      <w:tr w:rsidR="00F3665F" w:rsidRPr="00E30FDC" w:rsidTr="00565C65">
        <w:tc>
          <w:tcPr>
            <w:tcW w:w="483" w:type="dxa"/>
            <w:vMerge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662" w:type="dxa"/>
            <w:gridSpan w:val="2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62" w:type="dxa"/>
            <w:gridSpan w:val="2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62" w:type="dxa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17" w:type="dxa"/>
            <w:vMerge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665F" w:rsidRPr="00E30FDC" w:rsidTr="00565C65">
        <w:tc>
          <w:tcPr>
            <w:tcW w:w="483" w:type="dxa"/>
            <w:vMerge w:val="restart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lastRenderedPageBreak/>
              <w:t>1.1</w:t>
            </w:r>
          </w:p>
        </w:tc>
        <w:tc>
          <w:tcPr>
            <w:tcW w:w="1955" w:type="dxa"/>
            <w:vMerge w:val="restart"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Мероприятие</w:t>
            </w:r>
          </w:p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8" w:type="dxa"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662" w:type="dxa"/>
            <w:gridSpan w:val="2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62" w:type="dxa"/>
            <w:gridSpan w:val="2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62" w:type="dxa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17" w:type="dxa"/>
            <w:vMerge w:val="restart"/>
          </w:tcPr>
          <w:p w:rsidR="00F3665F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О</w:t>
            </w:r>
            <w:r w:rsidR="00F3665F" w:rsidRPr="00E30FDC">
              <w:rPr>
                <w:rFonts w:ascii="Times New Roman" w:hAnsi="Times New Roman" w:cs="Times New Roman"/>
              </w:rPr>
              <w:t>бучение населения способам защиты и действиям в указанных ситуациях</w:t>
            </w:r>
          </w:p>
        </w:tc>
        <w:tc>
          <w:tcPr>
            <w:tcW w:w="1518" w:type="dxa"/>
            <w:vMerge w:val="restart"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F3665F" w:rsidRPr="00E30FDC" w:rsidTr="00565C65">
        <w:tc>
          <w:tcPr>
            <w:tcW w:w="483" w:type="dxa"/>
            <w:vMerge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574" w:type="dxa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574" w:type="dxa"/>
            <w:gridSpan w:val="2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838" w:type="dxa"/>
            <w:gridSpan w:val="2"/>
          </w:tcPr>
          <w:p w:rsidR="00F3665F" w:rsidRPr="00E30FDC" w:rsidRDefault="00F3665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517" w:type="dxa"/>
            <w:vMerge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</w:tcPr>
          <w:p w:rsidR="00F3665F" w:rsidRPr="00E30FDC" w:rsidRDefault="00F3665F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3DAD" w:rsidRPr="00E30FDC" w:rsidTr="00565C65">
        <w:tc>
          <w:tcPr>
            <w:tcW w:w="483" w:type="dxa"/>
            <w:vMerge w:val="restart"/>
          </w:tcPr>
          <w:p w:rsidR="008B3DAD" w:rsidRPr="00E30FDC" w:rsidRDefault="008B3DA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955" w:type="dxa"/>
            <w:vMerge w:val="restart"/>
          </w:tcPr>
          <w:p w:rsidR="00056FD8" w:rsidRPr="00E30FDC" w:rsidRDefault="008B3DAD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Основное мероприятие № 2</w:t>
            </w:r>
          </w:p>
          <w:p w:rsidR="008B3DAD" w:rsidRPr="00E30FDC" w:rsidRDefault="008B3DAD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Повышение эффективности мер, направленных на обеспечение общественной безопасности, укреплению правопорядка и</w:t>
            </w:r>
            <w:r w:rsidRPr="00E30FDC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E30FDC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 w:eastAsia="ru-RU"/>
              </w:rPr>
              <w:t>профилактики правонарушений</w:t>
            </w:r>
          </w:p>
        </w:tc>
        <w:tc>
          <w:tcPr>
            <w:tcW w:w="1148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8B3DAD" w:rsidRPr="00E30FDC" w:rsidRDefault="00AE2C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662" w:type="dxa"/>
            <w:gridSpan w:val="2"/>
          </w:tcPr>
          <w:p w:rsidR="008B3DAD" w:rsidRPr="00E30FDC" w:rsidRDefault="000D23B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  <w:gridSpan w:val="2"/>
          </w:tcPr>
          <w:p w:rsidR="008B3DAD" w:rsidRPr="00E30FDC" w:rsidRDefault="00AE2C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</w:tcPr>
          <w:p w:rsidR="008B3DAD" w:rsidRPr="00E30FDC" w:rsidRDefault="00AE2C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17" w:type="dxa"/>
            <w:vMerge w:val="restart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iCs/>
                <w:color w:val="auto"/>
              </w:rPr>
              <w:t>Профилактика правонарушений</w:t>
            </w:r>
          </w:p>
        </w:tc>
        <w:tc>
          <w:tcPr>
            <w:tcW w:w="1518" w:type="dxa"/>
            <w:vMerge w:val="restart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8B3DAD" w:rsidRPr="00E30FDC" w:rsidTr="00565C65">
        <w:tc>
          <w:tcPr>
            <w:tcW w:w="483" w:type="dxa"/>
            <w:vMerge/>
          </w:tcPr>
          <w:p w:rsidR="008B3DAD" w:rsidRPr="00E30FDC" w:rsidRDefault="008B3DA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</w:tcPr>
          <w:p w:rsidR="008B3DAD" w:rsidRPr="00E30FDC" w:rsidRDefault="008B3DAD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8B3DAD" w:rsidRPr="00E30FDC" w:rsidRDefault="00AE2C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662" w:type="dxa"/>
            <w:gridSpan w:val="2"/>
          </w:tcPr>
          <w:p w:rsidR="008B3DAD" w:rsidRPr="00E30FDC" w:rsidRDefault="000D23B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  <w:gridSpan w:val="2"/>
          </w:tcPr>
          <w:p w:rsidR="008B3DAD" w:rsidRPr="00E30FDC" w:rsidRDefault="00AE2C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</w:tcPr>
          <w:p w:rsidR="008B3DAD" w:rsidRPr="00E30FDC" w:rsidRDefault="00AE2C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17" w:type="dxa"/>
            <w:vMerge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09F7" w:rsidRPr="00E30FDC" w:rsidTr="00565C65">
        <w:tc>
          <w:tcPr>
            <w:tcW w:w="483" w:type="dxa"/>
            <w:vMerge w:val="restart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1955" w:type="dxa"/>
            <w:vMerge w:val="restart"/>
          </w:tcPr>
          <w:p w:rsidR="00B309F7" w:rsidRPr="00E30FDC" w:rsidRDefault="00B309F7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Мероприятие</w:t>
            </w:r>
          </w:p>
          <w:p w:rsidR="00B309F7" w:rsidRPr="00E30FDC" w:rsidRDefault="00B309F7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 w:eastAsia="ru-RU"/>
              </w:rPr>
              <w:t>Охрана общественного порядка населения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17" w:type="dxa"/>
            <w:vMerge w:val="restart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Обеспечения надлежащего</w:t>
            </w:r>
            <w:r w:rsidRPr="00E30FDC">
              <w:rPr>
                <w:rFonts w:ascii="Times New Roman" w:hAnsi="Times New Roman" w:cs="Times New Roman"/>
                <w:bCs/>
                <w:color w:val="auto"/>
              </w:rPr>
              <w:t xml:space="preserve"> правопорядка на территории поселения</w:t>
            </w:r>
          </w:p>
        </w:tc>
        <w:tc>
          <w:tcPr>
            <w:tcW w:w="1518" w:type="dxa"/>
            <w:vMerge w:val="restart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B309F7" w:rsidRPr="00E30FDC" w:rsidTr="00565C65">
        <w:tc>
          <w:tcPr>
            <w:tcW w:w="483" w:type="dxa"/>
            <w:vMerge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  <w:vAlign w:val="center"/>
          </w:tcPr>
          <w:p w:rsidR="00B309F7" w:rsidRPr="00E30FDC" w:rsidRDefault="00B309F7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662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517" w:type="dxa"/>
            <w:vMerge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3DAD" w:rsidRPr="00E30FDC" w:rsidTr="00D32832">
        <w:tc>
          <w:tcPr>
            <w:tcW w:w="483" w:type="dxa"/>
            <w:vMerge w:val="restart"/>
          </w:tcPr>
          <w:p w:rsidR="008B3DAD" w:rsidRPr="00E30FDC" w:rsidRDefault="008B3DA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955" w:type="dxa"/>
            <w:vMerge w:val="restart"/>
          </w:tcPr>
          <w:p w:rsidR="00D32832" w:rsidRDefault="008B3DAD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Основное мероприятие №</w:t>
            </w:r>
            <w:r w:rsidR="00056FD8"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3</w:t>
            </w:r>
          </w:p>
          <w:p w:rsidR="008B3DAD" w:rsidRPr="00E30FDC" w:rsidRDefault="008B3DAD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Обеспечение мероприятий по совершенствованию противопожарной защиты</w:t>
            </w:r>
          </w:p>
        </w:tc>
        <w:tc>
          <w:tcPr>
            <w:tcW w:w="1148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8B3DAD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662" w:type="dxa"/>
            <w:gridSpan w:val="2"/>
          </w:tcPr>
          <w:p w:rsidR="008B3DAD" w:rsidRPr="00E30FDC" w:rsidRDefault="000D23B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  <w:gridSpan w:val="2"/>
          </w:tcPr>
          <w:p w:rsidR="008B3DAD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</w:tcPr>
          <w:p w:rsidR="008B3DAD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17" w:type="dxa"/>
            <w:vMerge w:val="restart"/>
          </w:tcPr>
          <w:p w:rsidR="008B3DAD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</w:t>
            </w:r>
            <w:r w:rsidR="008B3DAD" w:rsidRPr="00E30FDC">
              <w:rPr>
                <w:rFonts w:ascii="Times New Roman" w:hAnsi="Times New Roman" w:cs="Times New Roman"/>
                <w:color w:val="auto"/>
              </w:rPr>
              <w:t>беспечение необходимых условий для повышения пожарной безопасности</w:t>
            </w:r>
          </w:p>
        </w:tc>
        <w:tc>
          <w:tcPr>
            <w:tcW w:w="1518" w:type="dxa"/>
            <w:vMerge w:val="restart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B309F7" w:rsidRPr="00E30FDC" w:rsidTr="00D32832">
        <w:tc>
          <w:tcPr>
            <w:tcW w:w="483" w:type="dxa"/>
            <w:vMerge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</w:tcPr>
          <w:p w:rsidR="00B309F7" w:rsidRPr="00E30FDC" w:rsidRDefault="00B309F7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17" w:type="dxa"/>
            <w:vMerge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09F7" w:rsidRPr="00E30FDC" w:rsidTr="00D32832">
        <w:tc>
          <w:tcPr>
            <w:tcW w:w="483" w:type="dxa"/>
            <w:vMerge w:val="restart"/>
          </w:tcPr>
          <w:p w:rsidR="00B309F7" w:rsidRPr="00E30FDC" w:rsidRDefault="00B309F7" w:rsidP="00D328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1955" w:type="dxa"/>
            <w:vMerge w:val="restart"/>
          </w:tcPr>
          <w:p w:rsidR="00B309F7" w:rsidRPr="00E30FDC" w:rsidRDefault="00B309F7" w:rsidP="00D32832">
            <w:pPr>
              <w:pStyle w:val="3"/>
              <w:spacing w:before="0" w:after="0"/>
              <w:rPr>
                <w:rFonts w:ascii="Times New Roman" w:hAnsi="Times New Roman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Мероприятие</w:t>
            </w:r>
          </w:p>
          <w:p w:rsidR="00B309F7" w:rsidRPr="00E30FDC" w:rsidRDefault="00B309F7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Мероп</w:t>
            </w:r>
            <w:r w:rsidR="00D32832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риятия по пожарной безопасности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17" w:type="dxa"/>
            <w:vMerge w:val="restart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Обеспечение надлежащего состояния противопожарного оборудования</w:t>
            </w:r>
          </w:p>
        </w:tc>
        <w:tc>
          <w:tcPr>
            <w:tcW w:w="1518" w:type="dxa"/>
            <w:vMerge w:val="restart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B309F7" w:rsidRPr="00E30FDC" w:rsidTr="00D32832">
        <w:tc>
          <w:tcPr>
            <w:tcW w:w="483" w:type="dxa"/>
            <w:vMerge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  <w:vMerge/>
          </w:tcPr>
          <w:p w:rsidR="00B309F7" w:rsidRPr="00E30FDC" w:rsidRDefault="00B309F7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  <w:gridSpan w:val="2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662" w:type="dxa"/>
          </w:tcPr>
          <w:p w:rsidR="00B309F7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517" w:type="dxa"/>
            <w:vMerge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vMerge/>
          </w:tcPr>
          <w:p w:rsidR="00B309F7" w:rsidRPr="00E30FDC" w:rsidRDefault="00B309F7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3DAD" w:rsidRPr="00E30FDC" w:rsidTr="00D32832">
        <w:tc>
          <w:tcPr>
            <w:tcW w:w="483" w:type="dxa"/>
          </w:tcPr>
          <w:p w:rsidR="008B3DAD" w:rsidRPr="00E30FDC" w:rsidRDefault="008B3DA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5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148" w:type="dxa"/>
          </w:tcPr>
          <w:p w:rsidR="008B3DAD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165,6</w:t>
            </w:r>
          </w:p>
        </w:tc>
        <w:tc>
          <w:tcPr>
            <w:tcW w:w="662" w:type="dxa"/>
            <w:gridSpan w:val="2"/>
          </w:tcPr>
          <w:p w:rsidR="008B3DAD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662" w:type="dxa"/>
            <w:gridSpan w:val="2"/>
          </w:tcPr>
          <w:p w:rsidR="008B3DAD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662" w:type="dxa"/>
          </w:tcPr>
          <w:p w:rsidR="008B3DAD" w:rsidRPr="00E30FDC" w:rsidRDefault="00B309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517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</w:tcPr>
          <w:p w:rsidR="008B3DAD" w:rsidRPr="00E30FDC" w:rsidRDefault="008B3DAD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C03BD" w:rsidRPr="00E30FDC" w:rsidRDefault="006C03BD" w:rsidP="00565C65">
      <w:pPr>
        <w:pStyle w:val="a3"/>
        <w:rPr>
          <w:rFonts w:ascii="Times New Roman" w:hAnsi="Times New Roman" w:cs="Times New Roman"/>
          <w:szCs w:val="28"/>
        </w:rPr>
      </w:pPr>
    </w:p>
    <w:p w:rsidR="00DC6801" w:rsidRPr="00E30FDC" w:rsidRDefault="006C03BD" w:rsidP="00565C65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</w:rPr>
      </w:pPr>
      <w:r w:rsidRPr="00E30FDC">
        <w:rPr>
          <w:rFonts w:ascii="Times New Roman" w:hAnsi="Times New Roman"/>
          <w:i w:val="0"/>
          <w:color w:val="auto"/>
        </w:rPr>
        <w:lastRenderedPageBreak/>
        <w:t xml:space="preserve">5. </w:t>
      </w:r>
      <w:r w:rsidRPr="00E30FDC">
        <w:rPr>
          <w:rStyle w:val="FontStyle50"/>
          <w:i w:val="0"/>
          <w:color w:val="auto"/>
          <w:sz w:val="28"/>
          <w:szCs w:val="28"/>
        </w:rPr>
        <w:t>Обоснование ресурсного обеспечения муниципальной программы</w:t>
      </w:r>
      <w:r w:rsidR="00856428" w:rsidRPr="00E30FDC">
        <w:rPr>
          <w:rStyle w:val="FontStyle50"/>
          <w:i w:val="0"/>
          <w:color w:val="auto"/>
          <w:sz w:val="28"/>
          <w:szCs w:val="28"/>
        </w:rPr>
        <w:t xml:space="preserve"> </w:t>
      </w:r>
      <w:r w:rsidR="0081395E" w:rsidRPr="00E30FDC">
        <w:rPr>
          <w:rFonts w:ascii="Times New Roman" w:hAnsi="Times New Roman"/>
          <w:i w:val="0"/>
          <w:color w:val="auto"/>
        </w:rPr>
        <w:t>Финансирование мероприятий муниципальной программы предполагается осуществлять за счет средств бюджета Безводного сельского</w:t>
      </w:r>
      <w:r w:rsidR="00005437" w:rsidRPr="00E30FDC">
        <w:rPr>
          <w:rFonts w:ascii="Times New Roman" w:hAnsi="Times New Roman"/>
          <w:i w:val="0"/>
          <w:color w:val="auto"/>
        </w:rPr>
        <w:t xml:space="preserve"> поселения Курганинского района</w:t>
      </w:r>
    </w:p>
    <w:p w:rsidR="00FC0405" w:rsidRPr="00E30FDC" w:rsidRDefault="00FC0405" w:rsidP="00565C65">
      <w:pPr>
        <w:rPr>
          <w:rFonts w:ascii="Times New Roman" w:hAnsi="Times New Roman" w:cs="Times New Roman"/>
          <w:sz w:val="18"/>
          <w:lang w:val="x-none" w:eastAsia="x-none"/>
        </w:rPr>
      </w:pPr>
    </w:p>
    <w:p w:rsidR="00F678F3" w:rsidRPr="00E30FDC" w:rsidRDefault="0081395E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8D1F75" w:rsidRPr="00E30FDC">
        <w:rPr>
          <w:rFonts w:ascii="Times New Roman" w:hAnsi="Times New Roman" w:cs="Times New Roman"/>
          <w:color w:val="auto"/>
          <w:sz w:val="28"/>
          <w:szCs w:val="28"/>
        </w:rPr>
        <w:t>165,6</w:t>
      </w:r>
      <w:r w:rsidR="00810A12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618" w:rsidRPr="00E30FDC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8D1F75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5437" w:rsidRPr="00E30FDC">
        <w:rPr>
          <w:rFonts w:ascii="Times New Roman" w:hAnsi="Times New Roman" w:cs="Times New Roman"/>
          <w:color w:val="auto"/>
          <w:sz w:val="28"/>
          <w:szCs w:val="28"/>
        </w:rPr>
        <w:t>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7"/>
        <w:gridCol w:w="1864"/>
        <w:gridCol w:w="1148"/>
        <w:gridCol w:w="1148"/>
        <w:gridCol w:w="1148"/>
      </w:tblGrid>
      <w:tr w:rsidR="00814723" w:rsidRPr="00E30FDC" w:rsidTr="00D32832">
        <w:tc>
          <w:tcPr>
            <w:tcW w:w="4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E30FDC" w:rsidRDefault="00F678F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E30FDC" w:rsidRDefault="00F678F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Общий объем финансовых ресурсов</w:t>
            </w:r>
          </w:p>
          <w:p w:rsidR="00F678F3" w:rsidRPr="00E30FDC" w:rsidRDefault="00F678F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(тыс.</w:t>
            </w:r>
            <w:r w:rsidR="001967BA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рублей)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E30FDC" w:rsidRDefault="00F678F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году реализации</w:t>
            </w:r>
          </w:p>
        </w:tc>
      </w:tr>
      <w:tr w:rsidR="00814723" w:rsidRPr="00E30FDC" w:rsidTr="00D32832">
        <w:tc>
          <w:tcPr>
            <w:tcW w:w="4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E30FDC" w:rsidRDefault="00F678F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3" w:rsidRPr="00E30FDC" w:rsidRDefault="00F678F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E30FDC" w:rsidRDefault="00DC6801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8D1F75" w:rsidRPr="00E30FDC">
              <w:rPr>
                <w:rFonts w:ascii="Times New Roman" w:hAnsi="Times New Roman" w:cs="Times New Roman"/>
                <w:color w:val="auto"/>
              </w:rPr>
              <w:t>24</w:t>
            </w:r>
            <w:r w:rsidR="001967BA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678F3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E30FDC" w:rsidRDefault="00DC6801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8D1F75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DC5048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678F3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F3" w:rsidRPr="00E30FDC" w:rsidRDefault="00DC6801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A46A26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8D1F75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F678F3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CB7EFF" w:rsidRPr="00E30FDC" w:rsidTr="00D32832">
        <w:tc>
          <w:tcPr>
            <w:tcW w:w="4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F" w:rsidRPr="00E30FDC" w:rsidRDefault="00CB7EFF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FF" w:rsidRPr="00E30FDC" w:rsidRDefault="00CB7EFF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FF" w:rsidRPr="00E30FDC" w:rsidRDefault="00CB7EF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FF" w:rsidRPr="00E30FDC" w:rsidRDefault="00CB7EF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FF" w:rsidRPr="00E30FDC" w:rsidRDefault="00CB7EF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5590A" w:rsidRPr="00E30FDC" w:rsidTr="00D32832">
        <w:tc>
          <w:tcPr>
            <w:tcW w:w="4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A" w:rsidRPr="00E30FDC" w:rsidRDefault="00B5590A" w:rsidP="005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 1 «Мероприятия по предупреждению и ликвидации чрезвычайных ситуаций, стихийных бедствий и их последствий в Безводном сельском поселении»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B5590A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A" w:rsidRPr="00E30FDC" w:rsidRDefault="00DC504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A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</w:tcPr>
          <w:p w:rsidR="00B5590A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</w:tr>
      <w:tr w:rsidR="00DC5048" w:rsidRPr="00E30FDC" w:rsidTr="00D32832">
        <w:tc>
          <w:tcPr>
            <w:tcW w:w="4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E30FDC" w:rsidRDefault="00DC5048" w:rsidP="005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 2 «Укрепление правопорядка, профилактика правонарушений, усиление борьбы с преступностью»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E30FDC" w:rsidRDefault="001967BA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DC5048" w:rsidRPr="00E30FDC" w:rsidTr="00D32832">
        <w:tc>
          <w:tcPr>
            <w:tcW w:w="4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E30FDC" w:rsidRDefault="00DC5048" w:rsidP="005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Подпрограмма № 3 «Пожарная безопасность в Безводном сельском поселении Курганинского района»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48" w:rsidRPr="00E30FDC" w:rsidRDefault="001967BA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48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2F6430" w:rsidRPr="00E30FDC" w:rsidTr="00D32832">
        <w:tc>
          <w:tcPr>
            <w:tcW w:w="4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E30FDC" w:rsidRDefault="002F6430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по программе, в том числе: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E30FDC" w:rsidRDefault="001967BA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165,6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</w:tr>
      <w:tr w:rsidR="002F6430" w:rsidRPr="00E30FDC" w:rsidTr="00D32832">
        <w:tc>
          <w:tcPr>
            <w:tcW w:w="4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E30FDC" w:rsidRDefault="002F6430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0" w:rsidRPr="00E30FDC" w:rsidRDefault="001967BA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165,6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430" w:rsidRPr="00E30FDC" w:rsidRDefault="001967B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55,2</w:t>
            </w:r>
          </w:p>
        </w:tc>
      </w:tr>
    </w:tbl>
    <w:p w:rsidR="00D32832" w:rsidRDefault="00D32832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BD" w:rsidRPr="00E30FDC" w:rsidRDefault="0081395E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>6</w:t>
      </w:r>
      <w:r w:rsidR="006C03BD" w:rsidRPr="00E30FDC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реализации муниципальной программы</w:t>
      </w:r>
    </w:p>
    <w:p w:rsidR="006C03BD" w:rsidRPr="00D32832" w:rsidRDefault="006C03BD" w:rsidP="00565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3BD" w:rsidRPr="00D32832" w:rsidRDefault="006C03BD" w:rsidP="00565C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32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C03BD" w:rsidRPr="00D32832" w:rsidRDefault="006C03BD" w:rsidP="00565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E35" w:rsidRPr="00D32832" w:rsidRDefault="0081395E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32">
        <w:rPr>
          <w:rFonts w:ascii="Times New Roman" w:hAnsi="Times New Roman" w:cs="Times New Roman"/>
          <w:b/>
          <w:sz w:val="28"/>
          <w:szCs w:val="28"/>
        </w:rPr>
        <w:t>7</w:t>
      </w:r>
      <w:r w:rsidR="006C03BD" w:rsidRPr="00D32832">
        <w:rPr>
          <w:rFonts w:ascii="Times New Roman" w:hAnsi="Times New Roman" w:cs="Times New Roman"/>
          <w:b/>
          <w:sz w:val="28"/>
          <w:szCs w:val="28"/>
        </w:rPr>
        <w:t>. Механизм реализации мун</w:t>
      </w:r>
      <w:r w:rsidR="00DC6801" w:rsidRPr="00D32832">
        <w:rPr>
          <w:rFonts w:ascii="Times New Roman" w:hAnsi="Times New Roman" w:cs="Times New Roman"/>
          <w:b/>
          <w:sz w:val="28"/>
          <w:szCs w:val="28"/>
        </w:rPr>
        <w:t>иципальной программы и контроль</w:t>
      </w:r>
    </w:p>
    <w:p w:rsidR="006C03BD" w:rsidRPr="00D32832" w:rsidRDefault="006C03BD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32">
        <w:rPr>
          <w:rFonts w:ascii="Times New Roman" w:hAnsi="Times New Roman" w:cs="Times New Roman"/>
          <w:b/>
          <w:sz w:val="28"/>
          <w:szCs w:val="28"/>
        </w:rPr>
        <w:t xml:space="preserve">за ее </w:t>
      </w:r>
      <w:r w:rsidR="0081395E" w:rsidRPr="00D32832">
        <w:rPr>
          <w:rFonts w:ascii="Times New Roman" w:hAnsi="Times New Roman" w:cs="Times New Roman"/>
          <w:b/>
          <w:sz w:val="28"/>
          <w:szCs w:val="28"/>
        </w:rPr>
        <w:t>ис</w:t>
      </w:r>
      <w:r w:rsidRPr="00D32832">
        <w:rPr>
          <w:rFonts w:ascii="Times New Roman" w:hAnsi="Times New Roman" w:cs="Times New Roman"/>
          <w:b/>
          <w:sz w:val="28"/>
          <w:szCs w:val="28"/>
        </w:rPr>
        <w:t>полнением</w:t>
      </w:r>
    </w:p>
    <w:p w:rsidR="006C03BD" w:rsidRPr="00D32832" w:rsidRDefault="006C03BD" w:rsidP="00565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95E" w:rsidRPr="00D32832" w:rsidRDefault="0081395E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2832">
        <w:rPr>
          <w:rFonts w:ascii="Times New Roman" w:hAnsi="Times New Roman" w:cs="Times New Roman"/>
          <w:color w:val="auto"/>
          <w:sz w:val="28"/>
          <w:szCs w:val="28"/>
        </w:rPr>
        <w:t xml:space="preserve">Текущее управление Программой и ответственность за реализацию её мероприятий осуществляет координатор Программы </w:t>
      </w:r>
      <w:r w:rsidR="00D3283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3283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Безводного сельского поселения (далее - Администрация).</w:t>
      </w:r>
    </w:p>
    <w:p w:rsidR="0081395E" w:rsidRPr="00D32832" w:rsidRDefault="0081395E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2832">
        <w:rPr>
          <w:rFonts w:ascii="Times New Roman" w:hAnsi="Times New Roman" w:cs="Times New Roman"/>
          <w:color w:val="auto"/>
          <w:sz w:val="28"/>
          <w:szCs w:val="28"/>
        </w:rPr>
        <w:t>Администрация в процессе реализации</w:t>
      </w:r>
      <w:r w:rsidR="00814723" w:rsidRPr="00D328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2832">
        <w:rPr>
          <w:rFonts w:ascii="Times New Roman" w:hAnsi="Times New Roman" w:cs="Times New Roman"/>
          <w:color w:val="auto"/>
          <w:sz w:val="28"/>
          <w:szCs w:val="28"/>
        </w:rPr>
        <w:t>Программы:</w:t>
      </w:r>
    </w:p>
    <w:p w:rsidR="0081395E" w:rsidRPr="00D32832" w:rsidRDefault="0081395E" w:rsidP="00565C65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D32832">
        <w:rPr>
          <w:rStyle w:val="FontStyle50"/>
          <w:sz w:val="28"/>
          <w:szCs w:val="28"/>
        </w:rPr>
        <w:t>обеспечивает разработку муниципальной программы;</w:t>
      </w:r>
    </w:p>
    <w:p w:rsidR="0081395E" w:rsidRPr="00D32832" w:rsidRDefault="0081395E" w:rsidP="00565C65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D32832">
        <w:rPr>
          <w:rStyle w:val="FontStyle50"/>
          <w:sz w:val="28"/>
          <w:szCs w:val="28"/>
        </w:rPr>
        <w:t>формирует структуру муниципальной программы;</w:t>
      </w:r>
    </w:p>
    <w:p w:rsidR="0081395E" w:rsidRPr="00D32832" w:rsidRDefault="0081395E" w:rsidP="00565C65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D32832">
        <w:rPr>
          <w:rStyle w:val="FontStyle50"/>
          <w:sz w:val="28"/>
          <w:szCs w:val="28"/>
        </w:rPr>
        <w:t>организует реализацию муниципальной программы;</w:t>
      </w:r>
    </w:p>
    <w:p w:rsidR="00056FD8" w:rsidRPr="00E30FDC" w:rsidRDefault="0081395E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D32832">
        <w:rPr>
          <w:rStyle w:val="FontStyle50"/>
          <w:sz w:val="28"/>
          <w:szCs w:val="28"/>
        </w:rPr>
        <w:t>принимает решение о необходимости внесения в установленном порядке</w:t>
      </w:r>
      <w:r w:rsidRPr="00E30FDC">
        <w:rPr>
          <w:rStyle w:val="FontStyle50"/>
          <w:sz w:val="28"/>
          <w:szCs w:val="28"/>
        </w:rPr>
        <w:t xml:space="preserve"> изме</w:t>
      </w:r>
      <w:r w:rsidR="00DC6801" w:rsidRPr="00E30FDC">
        <w:rPr>
          <w:rStyle w:val="FontStyle50"/>
          <w:sz w:val="28"/>
          <w:szCs w:val="28"/>
        </w:rPr>
        <w:t>нений в муниципальную программу;</w:t>
      </w:r>
    </w:p>
    <w:p w:rsidR="00056FD8" w:rsidRPr="00E30FDC" w:rsidRDefault="0081395E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несет ответственность за достижение целевых показ</w:t>
      </w:r>
      <w:r w:rsidR="00056FD8" w:rsidRPr="00E30FDC">
        <w:rPr>
          <w:rStyle w:val="FontStyle50"/>
          <w:sz w:val="28"/>
          <w:szCs w:val="28"/>
        </w:rPr>
        <w:t>ателей муниципальной программы;</w:t>
      </w:r>
    </w:p>
    <w:p w:rsidR="00056FD8" w:rsidRPr="00E30FDC" w:rsidRDefault="0081395E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lastRenderedPageBreak/>
        <w:t>осуществляет подготовку предложени</w:t>
      </w:r>
      <w:r w:rsidR="00DC6801" w:rsidRPr="00E30FDC">
        <w:rPr>
          <w:rStyle w:val="FontStyle50"/>
          <w:sz w:val="28"/>
          <w:szCs w:val="28"/>
        </w:rPr>
        <w:t>й по объемам и источникам финан</w:t>
      </w:r>
      <w:r w:rsidRPr="00E30FDC">
        <w:rPr>
          <w:rStyle w:val="FontStyle50"/>
          <w:sz w:val="28"/>
          <w:szCs w:val="28"/>
        </w:rPr>
        <w:t>сирования реализа</w:t>
      </w:r>
      <w:r w:rsidR="00056FD8" w:rsidRPr="00E30FDC">
        <w:rPr>
          <w:rStyle w:val="FontStyle50"/>
          <w:sz w:val="28"/>
          <w:szCs w:val="28"/>
        </w:rPr>
        <w:t>ции муниципальной программы;</w:t>
      </w:r>
    </w:p>
    <w:p w:rsidR="0081395E" w:rsidRPr="00E30FDC" w:rsidRDefault="0081395E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разрабатывает формы отчетности, необходимые для</w:t>
      </w:r>
      <w:r w:rsidR="00DC6801" w:rsidRPr="00E30FDC">
        <w:rPr>
          <w:rStyle w:val="FontStyle50"/>
          <w:sz w:val="28"/>
          <w:szCs w:val="28"/>
        </w:rPr>
        <w:t xml:space="preserve"> проведения мониторинга реализа</w:t>
      </w:r>
      <w:r w:rsidRPr="00E30FDC">
        <w:rPr>
          <w:rStyle w:val="FontStyle50"/>
          <w:sz w:val="28"/>
          <w:szCs w:val="28"/>
        </w:rPr>
        <w:t>ции муниципальной программы, устанавливает сроки их предоставления;</w:t>
      </w:r>
    </w:p>
    <w:p w:rsidR="00056FD8" w:rsidRPr="00E30FDC" w:rsidRDefault="0081395E" w:rsidP="00565C65">
      <w:pPr>
        <w:pStyle w:val="Style2"/>
        <w:widowControl/>
        <w:spacing w:line="240" w:lineRule="auto"/>
        <w:ind w:left="720" w:firstLine="0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 xml:space="preserve">осуществляет </w:t>
      </w:r>
      <w:r w:rsidR="00056FD8" w:rsidRPr="00E30FDC">
        <w:rPr>
          <w:rStyle w:val="FontStyle50"/>
          <w:sz w:val="28"/>
          <w:szCs w:val="28"/>
        </w:rPr>
        <w:t>мониторинг и анализ отчетности;</w:t>
      </w:r>
    </w:p>
    <w:p w:rsidR="00056FD8" w:rsidRPr="00E30FDC" w:rsidRDefault="0081395E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05437" w:rsidRPr="00E30FDC" w:rsidRDefault="00062E35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готовит ежегодный доклад о ходе р</w:t>
      </w:r>
      <w:r w:rsidR="00DC6801" w:rsidRPr="00E30FDC">
        <w:rPr>
          <w:rStyle w:val="FontStyle50"/>
          <w:sz w:val="28"/>
          <w:szCs w:val="28"/>
        </w:rPr>
        <w:t>еализации муниципальной програм</w:t>
      </w:r>
      <w:r w:rsidRPr="00E30FDC">
        <w:rPr>
          <w:rStyle w:val="FontStyle50"/>
          <w:sz w:val="28"/>
          <w:szCs w:val="28"/>
        </w:rPr>
        <w:t>мы и оценке эффективности ее реализации (далее - доклад о ходе реализации</w:t>
      </w:r>
      <w:r w:rsidR="00005437" w:rsidRPr="00E30FDC">
        <w:rPr>
          <w:rStyle w:val="FontStyle50"/>
          <w:sz w:val="28"/>
          <w:szCs w:val="28"/>
        </w:rPr>
        <w:t xml:space="preserve"> муниципальной программы);</w:t>
      </w:r>
    </w:p>
    <w:p w:rsidR="0081395E" w:rsidRPr="00E30FDC" w:rsidRDefault="0081395E" w:rsidP="00565C65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E30FDC">
        <w:rPr>
          <w:rStyle w:val="FontStyle5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Безводного сельского поселения в информационно-телекоммуникационной сети Интернет;</w:t>
      </w:r>
    </w:p>
    <w:p w:rsidR="00FC0405" w:rsidRPr="00E30FDC" w:rsidRDefault="0081395E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несет ответственность за нецелевое использование бюджетных с</w:t>
      </w:r>
      <w:r w:rsidR="00FC0405" w:rsidRPr="00E30FDC">
        <w:rPr>
          <w:rFonts w:ascii="Times New Roman" w:hAnsi="Times New Roman" w:cs="Times New Roman"/>
          <w:color w:val="auto"/>
          <w:sz w:val="28"/>
          <w:szCs w:val="28"/>
        </w:rPr>
        <w:t>редств муниципальной программы.</w:t>
      </w:r>
    </w:p>
    <w:p w:rsidR="00FC0405" w:rsidRPr="00E30FDC" w:rsidRDefault="00FC0405" w:rsidP="00565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3FA5" w:rsidRPr="00E30FDC" w:rsidRDefault="006A3FA5" w:rsidP="00565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6ED1" w:rsidRPr="00E30FDC" w:rsidRDefault="00346ED1" w:rsidP="00565C65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E30FDC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Начальник бюджетного отдела</w:t>
      </w:r>
    </w:p>
    <w:p w:rsidR="00346ED1" w:rsidRPr="00E30FDC" w:rsidRDefault="00346ED1" w:rsidP="00565C65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E30FDC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администрации Безводного</w:t>
      </w:r>
    </w:p>
    <w:p w:rsidR="00346ED1" w:rsidRPr="00E30FDC" w:rsidRDefault="00346ED1" w:rsidP="00565C65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E30FDC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сельского поселения</w:t>
      </w:r>
    </w:p>
    <w:p w:rsidR="00346ED1" w:rsidRPr="00E30FDC" w:rsidRDefault="00346ED1" w:rsidP="00565C65">
      <w:pPr>
        <w:widowControl w:val="0"/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</w:pPr>
      <w:r w:rsidRPr="00E30FDC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Курганинского района</w:t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="00D32832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ab/>
      </w:r>
      <w:r w:rsidRPr="00E30FDC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/>
        </w:rPr>
        <w:t>Е.Н. Овчаренко</w:t>
      </w:r>
    </w:p>
    <w:p w:rsidR="00A132A2" w:rsidRPr="00E30FDC" w:rsidRDefault="006E5EFE" w:rsidP="00565C65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br w:type="page"/>
      </w:r>
      <w:r w:rsidR="00005437" w:rsidRPr="00E30F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242E" w:rsidRPr="00E30FDC">
        <w:rPr>
          <w:rFonts w:ascii="Times New Roman" w:hAnsi="Times New Roman" w:cs="Times New Roman"/>
          <w:sz w:val="28"/>
          <w:szCs w:val="28"/>
        </w:rPr>
        <w:t>1</w:t>
      </w:r>
    </w:p>
    <w:p w:rsidR="00A132A2" w:rsidRPr="00E30FDC" w:rsidRDefault="00A132A2" w:rsidP="00565C65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C6801" w:rsidRPr="00E30FDC" w:rsidRDefault="00DC6801" w:rsidP="00565C65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132A2" w:rsidRPr="00E30FDC" w:rsidRDefault="00A132A2" w:rsidP="005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ПАСПОРТ</w:t>
      </w:r>
    </w:p>
    <w:p w:rsidR="005A607B" w:rsidRPr="00E30FDC" w:rsidRDefault="006E5EFE" w:rsidP="005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п</w:t>
      </w:r>
      <w:r w:rsidR="00B17C40" w:rsidRPr="00E30FDC">
        <w:rPr>
          <w:rFonts w:ascii="Times New Roman" w:hAnsi="Times New Roman" w:cs="Times New Roman"/>
          <w:sz w:val="28"/>
          <w:szCs w:val="28"/>
        </w:rPr>
        <w:t>одпрограммы</w:t>
      </w:r>
      <w:r w:rsidRPr="00E30FDC">
        <w:rPr>
          <w:rFonts w:ascii="Times New Roman" w:hAnsi="Times New Roman" w:cs="Times New Roman"/>
          <w:sz w:val="28"/>
          <w:szCs w:val="28"/>
        </w:rPr>
        <w:t xml:space="preserve"> «</w:t>
      </w:r>
      <w:r w:rsidR="005A607B" w:rsidRPr="00E30FDC">
        <w:rPr>
          <w:rFonts w:ascii="Times New Roman" w:hAnsi="Times New Roman" w:cs="Times New Roman"/>
          <w:sz w:val="28"/>
          <w:szCs w:val="28"/>
        </w:rPr>
        <w:t>Мероприятия по предупреждению и ликвидации</w:t>
      </w:r>
      <w:r w:rsidR="00DC6801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5A607B" w:rsidRPr="00E30FDC">
        <w:rPr>
          <w:rFonts w:ascii="Times New Roman" w:hAnsi="Times New Roman" w:cs="Times New Roman"/>
          <w:sz w:val="28"/>
          <w:szCs w:val="28"/>
        </w:rPr>
        <w:t>чрезвычайных ситуаций, стихийных бедствий</w:t>
      </w:r>
      <w:r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446296" w:rsidRPr="00E30FDC">
        <w:rPr>
          <w:rFonts w:ascii="Times New Roman" w:hAnsi="Times New Roman" w:cs="Times New Roman"/>
          <w:sz w:val="28"/>
          <w:szCs w:val="28"/>
        </w:rPr>
        <w:t>и их последствий</w:t>
      </w:r>
      <w:r w:rsidR="005A607B" w:rsidRPr="00E30FDC">
        <w:rPr>
          <w:rFonts w:ascii="Times New Roman" w:hAnsi="Times New Roman" w:cs="Times New Roman"/>
          <w:sz w:val="28"/>
          <w:szCs w:val="28"/>
        </w:rPr>
        <w:t xml:space="preserve"> в Безводном</w:t>
      </w:r>
      <w:r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="005A607B" w:rsidRPr="00E30FDC">
        <w:rPr>
          <w:rFonts w:ascii="Times New Roman" w:hAnsi="Times New Roman" w:cs="Times New Roman"/>
          <w:sz w:val="28"/>
          <w:szCs w:val="28"/>
        </w:rPr>
        <w:t>сельском поселении Курганинского района</w:t>
      </w:r>
      <w:r w:rsidRPr="00E30FDC">
        <w:rPr>
          <w:rFonts w:ascii="Times New Roman" w:hAnsi="Times New Roman" w:cs="Times New Roman"/>
          <w:sz w:val="28"/>
          <w:szCs w:val="28"/>
        </w:rPr>
        <w:t>»</w:t>
      </w:r>
    </w:p>
    <w:p w:rsidR="006E5EFE" w:rsidRPr="00E30FDC" w:rsidRDefault="006E5EFE" w:rsidP="005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4"/>
        <w:gridCol w:w="7121"/>
      </w:tblGrid>
      <w:tr w:rsidR="00814723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C3" w:rsidRPr="00E30FDC" w:rsidRDefault="005461C3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C3" w:rsidRPr="00E30FDC" w:rsidRDefault="005461C3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Безводного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Курганинского</w:t>
            </w:r>
            <w:r w:rsidR="006E5EFE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46" w:rsidRPr="00E30FDC" w:rsidRDefault="00346ED1" w:rsidP="0056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263646" w:rsidRPr="00E30FDC" w:rsidRDefault="00263646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263646" w:rsidRPr="00E30FDC" w:rsidRDefault="00263646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</w:t>
            </w:r>
            <w:r w:rsidR="00E43CDC" w:rsidRPr="00E30FDC">
              <w:rPr>
                <w:rFonts w:ascii="Times New Roman" w:hAnsi="Times New Roman" w:cs="Times New Roman"/>
                <w:color w:val="auto"/>
              </w:rPr>
              <w:t>одного и техногенного характера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801" w:rsidRPr="00E30FDC" w:rsidRDefault="00E43CDC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предупреждению и ликвидации</w:t>
            </w:r>
            <w:r w:rsidR="00DC6801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DC6801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последствий,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005437" w:rsidRPr="00E30FDC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</w:t>
            </w:r>
            <w:r w:rsidR="00E43CDC" w:rsidRPr="00E30FDC">
              <w:rPr>
                <w:rFonts w:ascii="Times New Roman" w:hAnsi="Times New Roman" w:cs="Times New Roman"/>
                <w:sz w:val="24"/>
                <w:szCs w:val="24"/>
              </w:rPr>
              <w:t>икновении чрезвычайных ситуаций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Количество установленных баннер</w:t>
            </w:r>
            <w:r w:rsidR="00DC6801" w:rsidRPr="00E30FDC">
              <w:rPr>
                <w:rFonts w:ascii="Times New Roman" w:hAnsi="Times New Roman" w:cs="Times New Roman"/>
                <w:color w:val="auto"/>
              </w:rPr>
              <w:t>ов</w:t>
            </w:r>
            <w:r w:rsidRPr="00E30FDC">
              <w:rPr>
                <w:rFonts w:ascii="Times New Roman" w:hAnsi="Times New Roman" w:cs="Times New Roman"/>
                <w:color w:val="auto"/>
              </w:rPr>
              <w:t>,</w:t>
            </w:r>
            <w:r w:rsidR="00DC6801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изготовленных брошюр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80270B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2024-2026</w:t>
            </w:r>
            <w:r w:rsidR="00DC6801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3646" w:rsidRPr="00E30FDC">
              <w:rPr>
                <w:rFonts w:ascii="Times New Roman" w:hAnsi="Times New Roman" w:cs="Times New Roman"/>
                <w:color w:val="auto"/>
              </w:rPr>
              <w:t>годы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0270B" w:rsidRPr="00E30FDC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966708" w:rsidRPr="00E30FDC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из средств муниципального бюджета, в том числе:</w:t>
            </w:r>
          </w:p>
          <w:p w:rsidR="00263646" w:rsidRPr="00E30FDC" w:rsidRDefault="00E74EF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820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A45" w:rsidRPr="00E3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F6430" w:rsidRPr="00E30FD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63646" w:rsidRPr="00E30FDC" w:rsidRDefault="00E74EF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A45" w:rsidRPr="00E30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82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966708" w:rsidRPr="00E30FD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63646" w:rsidRPr="00E30FDC" w:rsidRDefault="00E74EF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A45" w:rsidRPr="00E30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966708" w:rsidRPr="00E30FD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  <w:r w:rsidR="002F6430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Администрации Безводного сельского поселения Курганинского района</w:t>
            </w:r>
          </w:p>
        </w:tc>
      </w:tr>
      <w:tr w:rsidR="00263646" w:rsidRPr="00E30FDC" w:rsidTr="00D328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263646" w:rsidP="00B31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подпрограммы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46" w:rsidRPr="00E30FDC" w:rsidRDefault="00E93A5B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Безводного сельского поселения</w:t>
            </w:r>
          </w:p>
        </w:tc>
      </w:tr>
    </w:tbl>
    <w:p w:rsidR="00B9242E" w:rsidRPr="00E30FDC" w:rsidRDefault="00B9242E" w:rsidP="00565C6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bookmark20"/>
    </w:p>
    <w:bookmarkEnd w:id="6"/>
    <w:p w:rsidR="00A132A2" w:rsidRPr="00E30FDC" w:rsidRDefault="00A132A2" w:rsidP="00565C65">
      <w:pPr>
        <w:numPr>
          <w:ilvl w:val="0"/>
          <w:numId w:val="2"/>
        </w:numPr>
        <w:ind w:left="425" w:hanging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текущего состояния и прогноз развития мероприятий по предупреждению и ликвидации чрезвычайных ситуаций, стихийных бедствий и их последствий в </w:t>
      </w:r>
      <w:r w:rsidR="00A147FA" w:rsidRPr="00E30FDC">
        <w:rPr>
          <w:rFonts w:ascii="Times New Roman" w:hAnsi="Times New Roman" w:cs="Times New Roman"/>
          <w:b/>
          <w:color w:val="auto"/>
          <w:sz w:val="28"/>
          <w:szCs w:val="28"/>
        </w:rPr>
        <w:t>Безводном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сельском поселении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Курганинско</w:t>
      </w:r>
      <w:r w:rsidR="00B9242E" w:rsidRPr="00E30FDC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  <w:r w:rsidR="00B9242E" w:rsidRPr="00E30FDC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B9242E" w:rsidRPr="00E30FDC" w:rsidRDefault="00B9242E" w:rsidP="00565C65">
      <w:pPr>
        <w:ind w:left="425"/>
        <w:rPr>
          <w:rFonts w:ascii="Times New Roman" w:hAnsi="Times New Roman" w:cs="Times New Roman"/>
          <w:color w:val="auto"/>
          <w:sz w:val="28"/>
          <w:szCs w:val="28"/>
        </w:rPr>
      </w:pP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lastRenderedPageBreak/>
        <w:t>Одним из направлений реализации муниципальной подпрограммы является предупреждение развития и ликвидация последствий чрезвычайных ситуаций, стихийных бедствий, обеспечение защиты населения, территорий и объектов жизнеобеспечения от угроз природного и техногенного характера.</w:t>
      </w:r>
    </w:p>
    <w:p w:rsidR="00B9242E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В последнее время происходит усиление взаимовлияния природных и техногенных опасностей.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</w:t>
      </w:r>
      <w:r w:rsidR="00A147FA" w:rsidRPr="00E30FDC">
        <w:rPr>
          <w:rFonts w:ascii="Times New Roman" w:hAnsi="Times New Roman" w:cs="Times New Roman"/>
          <w:sz w:val="28"/>
          <w:szCs w:val="28"/>
        </w:rPr>
        <w:t>Безводного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Предполагается, что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подпрограмма станет одним из инструментов, который позволит значительно снизить человеческие жертвы при чрезвычайных ситуациях, повысит оперативность реагирования на них.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147FA" w:rsidRPr="00E30FDC">
        <w:rPr>
          <w:rFonts w:ascii="Times New Roman" w:hAnsi="Times New Roman" w:cs="Times New Roman"/>
          <w:sz w:val="28"/>
          <w:szCs w:val="28"/>
        </w:rPr>
        <w:t>Безводного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поселения, относятся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сильные ветры,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ливни, град, интенсивное выпадение мокрого с</w:t>
      </w:r>
      <w:r w:rsidR="00E74EF7" w:rsidRPr="00E30FDC">
        <w:rPr>
          <w:rFonts w:ascii="Times New Roman" w:hAnsi="Times New Roman" w:cs="Times New Roman"/>
          <w:sz w:val="28"/>
          <w:szCs w:val="28"/>
        </w:rPr>
        <w:t>нега и гололед.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Стихийные бедствия, связанные с опасными природными явлениями, и техногенные аварии представляют существенную угрозу для безопасности граждан, экономики </w:t>
      </w:r>
      <w:r w:rsidR="00446296" w:rsidRPr="00E30FDC">
        <w:rPr>
          <w:rFonts w:ascii="Times New Roman" w:hAnsi="Times New Roman" w:cs="Times New Roman"/>
          <w:sz w:val="28"/>
          <w:szCs w:val="28"/>
        </w:rPr>
        <w:t>поселения</w:t>
      </w:r>
      <w:r w:rsidRPr="00E30FDC">
        <w:rPr>
          <w:rFonts w:ascii="Times New Roman" w:hAnsi="Times New Roman" w:cs="Times New Roman"/>
          <w:sz w:val="28"/>
          <w:szCs w:val="28"/>
        </w:rPr>
        <w:t xml:space="preserve"> и, как следствие, для устойчивого развития и национальной безопасности </w:t>
      </w:r>
      <w:r w:rsidR="00A147FA" w:rsidRPr="00E30FDC">
        <w:rPr>
          <w:rFonts w:ascii="Times New Roman" w:hAnsi="Times New Roman" w:cs="Times New Roman"/>
          <w:sz w:val="28"/>
          <w:szCs w:val="28"/>
        </w:rPr>
        <w:t>Безводного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сельского поселения Курганинского района.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147FA" w:rsidRPr="00E30FDC">
        <w:rPr>
          <w:rFonts w:ascii="Times New Roman" w:hAnsi="Times New Roman" w:cs="Times New Roman"/>
          <w:sz w:val="28"/>
          <w:szCs w:val="28"/>
        </w:rPr>
        <w:t>Безводного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 xml:space="preserve">сельского поселения Курганинского района с учетом структуры угроз и динамики их изменений свидетельствует о том, что стихийные бедствия, связанные с опасными природными явлениями, являются основными источниками чрезвычайных ситуаций и представляют существенную угрозу для </w:t>
      </w:r>
      <w:r w:rsidRPr="00E30FDC">
        <w:rPr>
          <w:rFonts w:ascii="Times New Roman" w:hAnsi="Times New Roman" w:cs="Times New Roman"/>
          <w:sz w:val="28"/>
          <w:szCs w:val="28"/>
        </w:rPr>
        <w:lastRenderedPageBreak/>
        <w:t>безопасности граждан, экономики поселения и, как следствие, для устойчивого развития и национальной безопасности.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опираясь на систему оперативной оценки всех факторов, определяющих вероятность и масштабность риска.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</w:t>
      </w:r>
      <w:r w:rsidR="00E74EF7" w:rsidRPr="00E30FDC"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 условиях быстро развивающейся чрезвычайной ситуации основными</w:t>
      </w:r>
      <w:r w:rsidR="00E74EF7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факторами обеспечения безопасности населения являются заблаговременное</w:t>
      </w:r>
      <w:r w:rsidR="00E74EF7" w:rsidRPr="00E30FDC">
        <w:rPr>
          <w:rFonts w:ascii="Times New Roman" w:hAnsi="Times New Roman" w:cs="Times New Roman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sz w:val="28"/>
          <w:szCs w:val="28"/>
        </w:rPr>
        <w:t>оповещение населения об угрозе и доведение информации о ее характере.</w:t>
      </w:r>
    </w:p>
    <w:p w:rsidR="00A132A2" w:rsidRPr="00E30FDC" w:rsidRDefault="00A132A2" w:rsidP="00565C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поселения одним из наиболее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B717F9" w:rsidRPr="00E30FDC" w:rsidRDefault="00B717F9" w:rsidP="00565C6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132A2" w:rsidRPr="00E30FDC" w:rsidRDefault="00A132A2" w:rsidP="00565C65">
      <w:pPr>
        <w:pStyle w:val="ae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30FDC">
        <w:rPr>
          <w:rFonts w:ascii="Times New Roman" w:hAnsi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E5EFE" w:rsidRPr="00E30FDC" w:rsidRDefault="006E5EFE" w:rsidP="00565C65">
      <w:pPr>
        <w:pStyle w:val="ae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8"/>
        <w:gridCol w:w="3287"/>
        <w:gridCol w:w="1146"/>
        <w:gridCol w:w="573"/>
        <w:gridCol w:w="1290"/>
        <w:gridCol w:w="1290"/>
        <w:gridCol w:w="1301"/>
      </w:tblGrid>
      <w:tr w:rsidR="00814723" w:rsidRPr="00E30FDC" w:rsidTr="00B31263">
        <w:tc>
          <w:tcPr>
            <w:tcW w:w="859" w:type="dxa"/>
            <w:vMerge w:val="restart"/>
            <w:shd w:val="clear" w:color="auto" w:fill="auto"/>
          </w:tcPr>
          <w:p w:rsidR="001C76A4" w:rsidRPr="00E30FDC" w:rsidRDefault="001C76A4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252" w:type="dxa"/>
            <w:vMerge w:val="restart"/>
            <w:shd w:val="clear" w:color="auto" w:fill="auto"/>
          </w:tcPr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C76A4" w:rsidRPr="00E30FDC" w:rsidRDefault="001C76A4" w:rsidP="00565C65">
            <w:pPr>
              <w:ind w:right="-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E30FDC" w:rsidTr="00B31263">
        <w:tc>
          <w:tcPr>
            <w:tcW w:w="859" w:type="dxa"/>
            <w:vMerge/>
            <w:shd w:val="clear" w:color="auto" w:fill="auto"/>
          </w:tcPr>
          <w:p w:rsidR="001C76A4" w:rsidRPr="00E30FDC" w:rsidRDefault="001C76A4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C76A4" w:rsidRPr="00E30FDC" w:rsidRDefault="001C76A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1C76A4" w:rsidRPr="00E30FDC" w:rsidRDefault="00E74E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AA2820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B3697E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="00AA2820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76A4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1C76A4" w:rsidRPr="00E30FDC" w:rsidRDefault="00E74E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B3697E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A46A26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76A4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287" w:type="dxa"/>
            <w:shd w:val="clear" w:color="auto" w:fill="auto"/>
          </w:tcPr>
          <w:p w:rsidR="001C76A4" w:rsidRPr="00E30FDC" w:rsidRDefault="00E74E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B3697E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A83DA7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76A4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005437" w:rsidRPr="00E30FDC" w:rsidTr="00B31263">
        <w:tc>
          <w:tcPr>
            <w:tcW w:w="859" w:type="dxa"/>
            <w:shd w:val="clear" w:color="auto" w:fill="auto"/>
          </w:tcPr>
          <w:p w:rsidR="00005437" w:rsidRPr="00E30FDC" w:rsidRDefault="00005437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52" w:type="dxa"/>
            <w:shd w:val="clear" w:color="auto" w:fill="auto"/>
          </w:tcPr>
          <w:p w:rsidR="00005437" w:rsidRPr="00E30FDC" w:rsidRDefault="0000543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5437" w:rsidRPr="00E30FDC" w:rsidRDefault="0000543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05437" w:rsidRPr="00E30FDC" w:rsidRDefault="0000543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5437" w:rsidRPr="00E30FDC" w:rsidRDefault="0000543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05437" w:rsidRPr="00E30FDC" w:rsidRDefault="0000543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005437" w:rsidRPr="00E30FDC" w:rsidRDefault="0000543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E30FDC" w:rsidTr="00B31263">
        <w:tc>
          <w:tcPr>
            <w:tcW w:w="859" w:type="dxa"/>
            <w:shd w:val="clear" w:color="auto" w:fill="auto"/>
          </w:tcPr>
          <w:p w:rsidR="001C76A4" w:rsidRPr="00E30FDC" w:rsidRDefault="001C76A4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8792" w:type="dxa"/>
            <w:gridSpan w:val="6"/>
            <w:shd w:val="clear" w:color="auto" w:fill="auto"/>
          </w:tcPr>
          <w:p w:rsidR="001C76A4" w:rsidRPr="00E30FDC" w:rsidRDefault="001C76A4" w:rsidP="00565C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E74EF7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«</w:t>
            </w:r>
            <w:r w:rsidRPr="00E30FDC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ликвидации</w:t>
            </w:r>
            <w:r w:rsidR="00E74EF7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чрезвычайных ситуаций, стихийных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бедствий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D43FF" w:rsidRPr="00E30FDC">
              <w:rPr>
                <w:rFonts w:ascii="Times New Roman" w:hAnsi="Times New Roman" w:cs="Times New Roman"/>
                <w:color w:val="auto"/>
              </w:rPr>
              <w:t>и их последствий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в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9C6856" w:rsidRPr="00E30FDC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263646" w:rsidRPr="00E30FDC" w:rsidTr="00B31263">
        <w:tc>
          <w:tcPr>
            <w:tcW w:w="859" w:type="dxa"/>
            <w:shd w:val="clear" w:color="auto" w:fill="auto"/>
          </w:tcPr>
          <w:p w:rsidR="00263646" w:rsidRPr="00E30FDC" w:rsidRDefault="00263646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 w:rsidR="00263646" w:rsidRPr="00E30FDC" w:rsidRDefault="009C6856" w:rsidP="0056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263646" w:rsidRPr="00E30FDC" w:rsidRDefault="00263646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предупреждение чрезвычайных ситуаций, стихийных бедствий, эпидемий и ликвидация их последствий;</w:t>
            </w:r>
          </w:p>
          <w:p w:rsidR="00263646" w:rsidRPr="00E30FDC" w:rsidRDefault="00263646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защита населения и территорий Безводного сельского поселения Курганинского района от чрезвычайных ситуаций прир</w:t>
            </w:r>
            <w:r w:rsidR="009C6856" w:rsidRPr="00E30FDC">
              <w:rPr>
                <w:rFonts w:ascii="Times New Roman" w:hAnsi="Times New Roman" w:cs="Times New Roman"/>
                <w:color w:val="auto"/>
              </w:rPr>
              <w:t>одного и техногенного характера</w:t>
            </w:r>
          </w:p>
        </w:tc>
      </w:tr>
      <w:tr w:rsidR="00263646" w:rsidRPr="00E30FDC" w:rsidTr="00B31263">
        <w:tc>
          <w:tcPr>
            <w:tcW w:w="859" w:type="dxa"/>
            <w:shd w:val="clear" w:color="auto" w:fill="auto"/>
          </w:tcPr>
          <w:p w:rsidR="00263646" w:rsidRPr="00E30FDC" w:rsidRDefault="00263646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 w:rsidR="00263646" w:rsidRPr="00E30FDC" w:rsidRDefault="00BB3DE7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осуществление мероприятий по предупреждению и ликвидации</w:t>
            </w:r>
            <w:r w:rsidR="00E74EF7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стихийных</w:t>
            </w:r>
            <w:r w:rsidR="00E74EF7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бедствий и их </w:t>
            </w:r>
            <w:r w:rsidR="007F3911" w:rsidRPr="00E30FDC">
              <w:rPr>
                <w:rFonts w:ascii="Times New Roman" w:hAnsi="Times New Roman" w:cs="Times New Roman"/>
                <w:sz w:val="24"/>
                <w:szCs w:val="24"/>
              </w:rPr>
              <w:t>последствий,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поддержку в состоянии постоянной готовности к использованию систем оповещения населения об опасности, подготовка и содержание в готовности необходимых сил и </w:t>
            </w:r>
            <w:r w:rsidR="007F3911" w:rsidRPr="00E30FDC">
              <w:rPr>
                <w:rFonts w:ascii="Times New Roman" w:hAnsi="Times New Roman" w:cs="Times New Roman"/>
                <w:sz w:val="24"/>
                <w:szCs w:val="24"/>
              </w:rPr>
              <w:t>средств для защиты населения,</w:t>
            </w:r>
            <w:r w:rsidR="00263646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территорий от чрезвычайных ситуаций;</w:t>
            </w:r>
          </w:p>
          <w:p w:rsidR="00263646" w:rsidRPr="00E30FDC" w:rsidRDefault="00263646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 об угрозе возникновения или о возн</w:t>
            </w:r>
            <w:r w:rsidR="00BB3DE7" w:rsidRPr="00E30FDC">
              <w:rPr>
                <w:rFonts w:ascii="Times New Roman" w:hAnsi="Times New Roman" w:cs="Times New Roman"/>
                <w:sz w:val="24"/>
                <w:szCs w:val="24"/>
              </w:rPr>
              <w:t>икновении чрезвычайных ситуаций</w:t>
            </w:r>
          </w:p>
        </w:tc>
      </w:tr>
      <w:tr w:rsidR="00263646" w:rsidRPr="00E30FDC" w:rsidTr="00B31263">
        <w:tc>
          <w:tcPr>
            <w:tcW w:w="859" w:type="dxa"/>
            <w:shd w:val="clear" w:color="auto" w:fill="auto"/>
          </w:tcPr>
          <w:p w:rsidR="00263646" w:rsidRPr="00E30FDC" w:rsidRDefault="00263646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2.1.2</w:t>
            </w:r>
          </w:p>
        </w:tc>
        <w:tc>
          <w:tcPr>
            <w:tcW w:w="3252" w:type="dxa"/>
            <w:shd w:val="clear" w:color="auto" w:fill="auto"/>
          </w:tcPr>
          <w:p w:rsidR="00263646" w:rsidRPr="00E30FDC" w:rsidRDefault="00263646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r w:rsidR="00B5590A" w:rsidRPr="00E30FDC">
              <w:rPr>
                <w:rFonts w:ascii="Times New Roman" w:hAnsi="Times New Roman" w:cs="Times New Roman"/>
                <w:color w:val="auto"/>
              </w:rPr>
              <w:t>застрахованных гидротехнических сооружений</w:t>
            </w:r>
          </w:p>
        </w:tc>
        <w:tc>
          <w:tcPr>
            <w:tcW w:w="1134" w:type="dxa"/>
            <w:shd w:val="clear" w:color="auto" w:fill="auto"/>
          </w:tcPr>
          <w:p w:rsidR="00263646" w:rsidRPr="00E30FDC" w:rsidRDefault="0026364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263646" w:rsidRPr="00E30FDC" w:rsidRDefault="0026364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63646" w:rsidRPr="00E30FDC" w:rsidRDefault="00A701E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63646" w:rsidRPr="00E30FDC" w:rsidRDefault="00A701E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263646" w:rsidRPr="00E30FDC" w:rsidRDefault="00A701E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B3697E" w:rsidRDefault="00B3697E" w:rsidP="00565C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1263" w:rsidRPr="00E30FDC" w:rsidRDefault="00B31263" w:rsidP="00565C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2A2" w:rsidRPr="00E30FDC" w:rsidRDefault="00A132A2" w:rsidP="00565C6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</w:p>
    <w:p w:rsidR="00A132A2" w:rsidRPr="00E30FDC" w:rsidRDefault="00A132A2" w:rsidP="00565C6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3"/>
        <w:gridCol w:w="2294"/>
        <w:gridCol w:w="1148"/>
        <w:gridCol w:w="1005"/>
        <w:gridCol w:w="669"/>
        <w:gridCol w:w="670"/>
        <w:gridCol w:w="670"/>
        <w:gridCol w:w="1363"/>
        <w:gridCol w:w="1363"/>
      </w:tblGrid>
      <w:tr w:rsidR="00814723" w:rsidRPr="00E30FDC" w:rsidTr="00120E75">
        <w:tc>
          <w:tcPr>
            <w:tcW w:w="573" w:type="dxa"/>
            <w:vMerge w:val="restart"/>
          </w:tcPr>
          <w:p w:rsidR="00173A38" w:rsidRPr="00E30FDC" w:rsidRDefault="00173A38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73A38" w:rsidRPr="00E30FDC" w:rsidRDefault="00173A38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294" w:type="dxa"/>
            <w:vMerge w:val="restart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48" w:type="dxa"/>
            <w:vMerge w:val="restart"/>
          </w:tcPr>
          <w:p w:rsidR="00173A38" w:rsidRPr="00E30FDC" w:rsidRDefault="00E74EF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173A38" w:rsidRPr="00E30FDC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1005" w:type="dxa"/>
            <w:vMerge w:val="restart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Объем финансирования,</w:t>
            </w:r>
          </w:p>
          <w:p w:rsidR="00173A38" w:rsidRPr="00E30FDC" w:rsidRDefault="00E257A7" w:rsidP="00565C65">
            <w:pPr>
              <w:ind w:right="-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(тыс.руб</w:t>
            </w:r>
            <w:r w:rsidR="00173A38" w:rsidRPr="00E30FDC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009" w:type="dxa"/>
            <w:gridSpan w:val="3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363" w:type="dxa"/>
            <w:vMerge w:val="restart"/>
          </w:tcPr>
          <w:p w:rsidR="00173A38" w:rsidRPr="00E30FDC" w:rsidRDefault="00173A38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Непосредственный результат реализации мероп</w:t>
            </w:r>
            <w:r w:rsidR="00E257A7" w:rsidRPr="00E30FDC">
              <w:rPr>
                <w:rFonts w:ascii="Times New Roman" w:hAnsi="Times New Roman" w:cs="Times New Roman"/>
                <w:color w:val="auto"/>
              </w:rPr>
              <w:t>рия</w:t>
            </w:r>
            <w:r w:rsidRPr="00E30FDC">
              <w:rPr>
                <w:rFonts w:ascii="Times New Roman" w:hAnsi="Times New Roman" w:cs="Times New Roman"/>
                <w:color w:val="auto"/>
              </w:rPr>
              <w:t>тия</w:t>
            </w:r>
          </w:p>
        </w:tc>
        <w:tc>
          <w:tcPr>
            <w:tcW w:w="1363" w:type="dxa"/>
            <w:vMerge w:val="restart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E30FDC" w:rsidTr="00120E75">
        <w:tc>
          <w:tcPr>
            <w:tcW w:w="573" w:type="dxa"/>
            <w:vMerge/>
          </w:tcPr>
          <w:p w:rsidR="00173A38" w:rsidRPr="00E30FDC" w:rsidRDefault="00173A38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4" w:type="dxa"/>
            <w:vMerge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vMerge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5" w:type="dxa"/>
            <w:vMerge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AA2820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280445"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70" w:type="dxa"/>
          </w:tcPr>
          <w:p w:rsidR="00173A38" w:rsidRPr="00E30FDC" w:rsidRDefault="00E74EF7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280445"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70" w:type="dxa"/>
          </w:tcPr>
          <w:p w:rsidR="00173A38" w:rsidRPr="00E30FDC" w:rsidRDefault="00A83DA7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E74EF7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280445"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63" w:type="dxa"/>
            <w:vMerge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  <w:vMerge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723" w:rsidRPr="00E30FDC" w:rsidTr="00120E75">
        <w:tc>
          <w:tcPr>
            <w:tcW w:w="573" w:type="dxa"/>
          </w:tcPr>
          <w:p w:rsidR="00173A38" w:rsidRPr="00E30FDC" w:rsidRDefault="00173A38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94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48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05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69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70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70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63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63" w:type="dxa"/>
          </w:tcPr>
          <w:p w:rsidR="00173A38" w:rsidRPr="00E30FDC" w:rsidRDefault="00173A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B91C99" w:rsidRPr="00E30FDC" w:rsidTr="00120E75">
        <w:tc>
          <w:tcPr>
            <w:tcW w:w="573" w:type="dxa"/>
            <w:vMerge w:val="restart"/>
          </w:tcPr>
          <w:p w:rsidR="00B91C99" w:rsidRPr="00E30FDC" w:rsidRDefault="00B91C99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94" w:type="dxa"/>
            <w:vMerge w:val="restart"/>
          </w:tcPr>
          <w:p w:rsidR="00B91C99" w:rsidRPr="00E30FDC" w:rsidRDefault="00B91C99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Мероприятие</w:t>
            </w:r>
          </w:p>
          <w:p w:rsidR="00B91C99" w:rsidRPr="00E30FDC" w:rsidRDefault="00B91C99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Мероприятия по предупреждению и ликвидация последствий чрезвычайных ситуаций и стихийных бедствий природного и техно</w:t>
            </w:r>
            <w:r w:rsidR="007F3911" w:rsidRPr="00E30FDC">
              <w:rPr>
                <w:rFonts w:ascii="Times New Roman" w:hAnsi="Times New Roman" w:cs="Times New Roman"/>
                <w:color w:val="auto"/>
              </w:rPr>
              <w:t>-</w:t>
            </w:r>
            <w:r w:rsidRPr="00E30FDC">
              <w:rPr>
                <w:rFonts w:ascii="Times New Roman" w:hAnsi="Times New Roman" w:cs="Times New Roman"/>
                <w:color w:val="auto"/>
              </w:rPr>
              <w:t>генного характера</w:t>
            </w:r>
          </w:p>
        </w:tc>
        <w:tc>
          <w:tcPr>
            <w:tcW w:w="1148" w:type="dxa"/>
          </w:tcPr>
          <w:p w:rsidR="00B91C99" w:rsidRPr="00E30FDC" w:rsidRDefault="00B91C99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Всего, в том числе:</w:t>
            </w:r>
          </w:p>
        </w:tc>
        <w:tc>
          <w:tcPr>
            <w:tcW w:w="1005" w:type="dxa"/>
          </w:tcPr>
          <w:p w:rsidR="00B91C99" w:rsidRPr="00E30FDC" w:rsidRDefault="00EA09F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669" w:type="dxa"/>
          </w:tcPr>
          <w:p w:rsidR="00B91C99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70" w:type="dxa"/>
          </w:tcPr>
          <w:p w:rsidR="00B91C99" w:rsidRPr="00E30FDC" w:rsidRDefault="0028044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70" w:type="dxa"/>
          </w:tcPr>
          <w:p w:rsidR="00B91C99" w:rsidRPr="00E30FDC" w:rsidRDefault="0028044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363" w:type="dxa"/>
            <w:vMerge w:val="restart"/>
          </w:tcPr>
          <w:p w:rsidR="00B91C99" w:rsidRPr="00E30FDC" w:rsidRDefault="00B91C99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обучение населения способам защиты и действиям в указанных ситуациях</w:t>
            </w:r>
          </w:p>
        </w:tc>
        <w:tc>
          <w:tcPr>
            <w:tcW w:w="1363" w:type="dxa"/>
            <w:vMerge w:val="restart"/>
          </w:tcPr>
          <w:p w:rsidR="00B91C99" w:rsidRPr="00E30FDC" w:rsidRDefault="00B91C99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103154" w:rsidRPr="00E30FDC" w:rsidTr="00120E75">
        <w:tc>
          <w:tcPr>
            <w:tcW w:w="573" w:type="dxa"/>
            <w:vMerge/>
          </w:tcPr>
          <w:p w:rsidR="00103154" w:rsidRPr="00E30FDC" w:rsidRDefault="00103154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4" w:type="dxa"/>
            <w:vMerge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 всего</w:t>
            </w:r>
          </w:p>
        </w:tc>
        <w:tc>
          <w:tcPr>
            <w:tcW w:w="1005" w:type="dxa"/>
          </w:tcPr>
          <w:p w:rsidR="00103154" w:rsidRPr="00E30FDC" w:rsidRDefault="00EA09F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669" w:type="dxa"/>
          </w:tcPr>
          <w:p w:rsidR="00103154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70" w:type="dxa"/>
          </w:tcPr>
          <w:p w:rsidR="00103154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  <w:r w:rsidR="003225E0" w:rsidRPr="00E30FDC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670" w:type="dxa"/>
          </w:tcPr>
          <w:p w:rsidR="00103154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  <w:r w:rsidR="003225E0" w:rsidRPr="00E30FDC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363" w:type="dxa"/>
            <w:vMerge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  <w:vMerge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3154" w:rsidRPr="00E30FDC" w:rsidTr="00120E75">
        <w:tc>
          <w:tcPr>
            <w:tcW w:w="573" w:type="dxa"/>
          </w:tcPr>
          <w:p w:rsidR="00103154" w:rsidRPr="00E30FDC" w:rsidRDefault="00103154" w:rsidP="00B312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4" w:type="dxa"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148" w:type="dxa"/>
          </w:tcPr>
          <w:p w:rsidR="00103154" w:rsidRPr="00E30FDC" w:rsidRDefault="00103154" w:rsidP="00565C65">
            <w:pPr>
              <w:ind w:right="-34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005" w:type="dxa"/>
          </w:tcPr>
          <w:p w:rsidR="00103154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</w:t>
            </w:r>
            <w:r w:rsidR="003225E0" w:rsidRPr="00E30FDC"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669" w:type="dxa"/>
          </w:tcPr>
          <w:p w:rsidR="00103154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70" w:type="dxa"/>
          </w:tcPr>
          <w:p w:rsidR="00103154" w:rsidRPr="00E30FDC" w:rsidRDefault="008E285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670" w:type="dxa"/>
          </w:tcPr>
          <w:p w:rsidR="00103154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  <w:r w:rsidR="008E2855" w:rsidRPr="00E30FDC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363" w:type="dxa"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</w:tcPr>
          <w:p w:rsidR="00103154" w:rsidRPr="00E30FDC" w:rsidRDefault="00103154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F3C71" w:rsidRPr="00E30FDC" w:rsidRDefault="00EF3C71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38" w:rsidRPr="00E30FDC" w:rsidRDefault="007F3911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132A2" w:rsidRPr="00E30FDC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</w:t>
      </w:r>
      <w:r w:rsidR="00173A38" w:rsidRPr="00E30FDC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  <w:r w:rsidR="006E5EFE" w:rsidRPr="00E30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A38" w:rsidRPr="00E30FDC">
        <w:rPr>
          <w:rFonts w:ascii="Times New Roman" w:hAnsi="Times New Roman" w:cs="Times New Roman"/>
          <w:b/>
          <w:sz w:val="28"/>
          <w:szCs w:val="28"/>
        </w:rPr>
        <w:t>Финансирование мероприятий</w:t>
      </w:r>
      <w:r w:rsidR="006E5EFE" w:rsidRPr="00E30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A38" w:rsidRPr="00E30FDC">
        <w:rPr>
          <w:rFonts w:ascii="Times New Roman" w:hAnsi="Times New Roman" w:cs="Times New Roman"/>
          <w:b/>
          <w:sz w:val="28"/>
          <w:szCs w:val="28"/>
        </w:rPr>
        <w:t>подпрограммы предполагается осуществлять за счет средств бюджета Безводного сельского поселения Курганинского района</w:t>
      </w:r>
    </w:p>
    <w:p w:rsidR="00E74EF7" w:rsidRPr="00E30FDC" w:rsidRDefault="00E74EF7" w:rsidP="00565C6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73A38" w:rsidRPr="00E30FDC" w:rsidRDefault="00173A38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</w:t>
      </w:r>
      <w:r w:rsidR="007F3911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F75068" w:rsidRPr="00E30FDC">
        <w:rPr>
          <w:rFonts w:ascii="Times New Roman" w:hAnsi="Times New Roman" w:cs="Times New Roman"/>
          <w:color w:val="auto"/>
          <w:sz w:val="28"/>
          <w:szCs w:val="28"/>
        </w:rPr>
        <w:t>90,6</w:t>
      </w:r>
      <w:r w:rsidR="00AA2820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, в том числе:</w:t>
      </w:r>
    </w:p>
    <w:p w:rsidR="00173A38" w:rsidRPr="00E30FDC" w:rsidRDefault="00173A38" w:rsidP="00565C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1831"/>
        <w:gridCol w:w="1455"/>
        <w:gridCol w:w="1455"/>
        <w:gridCol w:w="1456"/>
      </w:tblGrid>
      <w:tr w:rsidR="00814723" w:rsidRPr="00E30FDC" w:rsidTr="00120E75">
        <w:tc>
          <w:tcPr>
            <w:tcW w:w="3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E30FDC" w:rsidRDefault="00173A38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E30FDC" w:rsidRDefault="00173A38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Общий объем финансовых ресурсов</w:t>
            </w:r>
          </w:p>
          <w:p w:rsidR="00173A38" w:rsidRPr="00E30FDC" w:rsidRDefault="00173A38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(тыс.</w:t>
            </w:r>
            <w:r w:rsidR="00E74EF7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рублей)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E30FDC" w:rsidRDefault="00173A38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году реализации</w:t>
            </w:r>
          </w:p>
        </w:tc>
      </w:tr>
      <w:tr w:rsidR="00814723" w:rsidRPr="00E30FDC" w:rsidTr="00120E75">
        <w:tc>
          <w:tcPr>
            <w:tcW w:w="3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E30FDC" w:rsidRDefault="00173A38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8" w:rsidRPr="00E30FDC" w:rsidRDefault="00173A38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E30FDC" w:rsidRDefault="00E74EF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AA2820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05B38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73A38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E30FDC" w:rsidRDefault="00E74EF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05B38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173A38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8" w:rsidRPr="00E30FDC" w:rsidRDefault="00E74EF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05B38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73A38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814723" w:rsidRPr="00E30FDC" w:rsidTr="00120E75"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E30FDC" w:rsidRDefault="005461C3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E30FDC" w:rsidRDefault="00105B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1C3" w:rsidRPr="00E30FDC" w:rsidRDefault="00103154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1C3" w:rsidRPr="00E30FDC" w:rsidRDefault="00113F9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  <w:r w:rsidR="00105B38" w:rsidRPr="00E30FDC">
              <w:rPr>
                <w:rFonts w:ascii="Times New Roman" w:hAnsi="Times New Roman" w:cs="Times New Roman"/>
                <w:color w:val="auto"/>
              </w:rPr>
              <w:t>0,2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1C3" w:rsidRPr="00E30FDC" w:rsidRDefault="00105B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</w:tr>
      <w:tr w:rsidR="00826631" w:rsidRPr="00E30FDC" w:rsidTr="00120E75"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1" w:rsidRPr="00E30FDC" w:rsidRDefault="00826631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по программе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1" w:rsidRPr="00E30FDC" w:rsidRDefault="00105B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90,6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631" w:rsidRPr="00E30FDC" w:rsidRDefault="00826631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631" w:rsidRPr="00E30FDC" w:rsidRDefault="00105B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631" w:rsidRPr="00E30FDC" w:rsidRDefault="00105B38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30,2</w:t>
            </w:r>
          </w:p>
        </w:tc>
      </w:tr>
    </w:tbl>
    <w:p w:rsidR="00515303" w:rsidRPr="00E30FDC" w:rsidRDefault="00515303" w:rsidP="005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7"/>
    </w:p>
    <w:p w:rsidR="00A132A2" w:rsidRPr="00E30FDC" w:rsidRDefault="00A132A2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  <w:bookmarkEnd w:id="7"/>
    </w:p>
    <w:p w:rsidR="00A132A2" w:rsidRPr="00E30FDC" w:rsidRDefault="00A132A2" w:rsidP="00565C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3441" w:rsidRPr="00E30FDC" w:rsidRDefault="005D3441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Текущее управление подпрограммой и ответственность за реализацию её мероприятий осуществляет координатор Подпрограммы – администрация Безводного сельского поселения (далее - Администрация).</w:t>
      </w:r>
    </w:p>
    <w:p w:rsidR="00B9242E" w:rsidRPr="00E30FDC" w:rsidRDefault="005D3441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Администрация в процессе реализации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Подпрограммы:</w:t>
      </w:r>
    </w:p>
    <w:p w:rsidR="00B9242E" w:rsidRPr="00E30FDC" w:rsidRDefault="005D3441" w:rsidP="00565C65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обеспечивает разработку подпрограммы;</w:t>
      </w:r>
    </w:p>
    <w:p w:rsidR="00B9242E" w:rsidRPr="00E30FDC" w:rsidRDefault="005D3441" w:rsidP="00565C65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формирует структуру подпрограммы;</w:t>
      </w:r>
    </w:p>
    <w:p w:rsidR="00B9242E" w:rsidRPr="00E30FDC" w:rsidRDefault="005D3441" w:rsidP="00565C65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организует реализацию подпрограммы;</w:t>
      </w:r>
    </w:p>
    <w:p w:rsidR="007F3911" w:rsidRPr="00E30FDC" w:rsidRDefault="005D3441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программу,</w:t>
      </w:r>
      <w:r w:rsidR="00E74EF7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несет ответственность за достижение це</w:t>
      </w:r>
      <w:r w:rsidR="00B9242E" w:rsidRPr="00E30FDC">
        <w:rPr>
          <w:rStyle w:val="FontStyle50"/>
          <w:color w:val="auto"/>
          <w:sz w:val="28"/>
          <w:szCs w:val="28"/>
        </w:rPr>
        <w:t>левых показателей подпрограммы</w:t>
      </w:r>
      <w:r w:rsidRPr="00E30FDC">
        <w:rPr>
          <w:rStyle w:val="FontStyle50"/>
          <w:color w:val="auto"/>
          <w:sz w:val="28"/>
          <w:szCs w:val="28"/>
        </w:rPr>
        <w:t>;</w:t>
      </w:r>
    </w:p>
    <w:p w:rsidR="007F3911" w:rsidRPr="00E30FDC" w:rsidRDefault="005D3441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lastRenderedPageBreak/>
        <w:t>осуществляет подготовку предложени</w:t>
      </w:r>
      <w:r w:rsidR="00E74EF7" w:rsidRPr="00E30FDC">
        <w:rPr>
          <w:rStyle w:val="FontStyle50"/>
          <w:color w:val="auto"/>
          <w:sz w:val="28"/>
          <w:szCs w:val="28"/>
        </w:rPr>
        <w:t>й по объемам и источникам финан</w:t>
      </w:r>
      <w:r w:rsidRPr="00E30FDC">
        <w:rPr>
          <w:rStyle w:val="FontStyle50"/>
          <w:color w:val="auto"/>
          <w:sz w:val="28"/>
          <w:szCs w:val="28"/>
        </w:rPr>
        <w:t>сирования реализации подпрограммы;</w:t>
      </w:r>
    </w:p>
    <w:p w:rsidR="00B9242E" w:rsidRPr="00E30FDC" w:rsidRDefault="005D3441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разрабатывает формы отчетности, необходимые для проведения монит</w:t>
      </w:r>
      <w:r w:rsidR="00E74EF7" w:rsidRPr="00E30FDC">
        <w:rPr>
          <w:rStyle w:val="FontStyle50"/>
          <w:color w:val="auto"/>
          <w:sz w:val="28"/>
          <w:szCs w:val="28"/>
        </w:rPr>
        <w:t>оринга реализа</w:t>
      </w:r>
      <w:r w:rsidR="00B9242E" w:rsidRPr="00E30FDC">
        <w:rPr>
          <w:rStyle w:val="FontStyle50"/>
          <w:color w:val="auto"/>
          <w:sz w:val="28"/>
          <w:szCs w:val="28"/>
        </w:rPr>
        <w:t>ции подпрограммы</w:t>
      </w:r>
      <w:r w:rsidRPr="00E30FDC">
        <w:rPr>
          <w:rStyle w:val="FontStyle50"/>
          <w:color w:val="auto"/>
          <w:sz w:val="28"/>
          <w:szCs w:val="28"/>
        </w:rPr>
        <w:t>, устанавливает сроки их предоставления;</w:t>
      </w:r>
    </w:p>
    <w:p w:rsidR="007F3911" w:rsidRPr="00E30FDC" w:rsidRDefault="005D3441" w:rsidP="00565C65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осуществляет мониторинг и анализ отчетности;</w:t>
      </w:r>
    </w:p>
    <w:p w:rsidR="007F3911" w:rsidRPr="00E30FDC" w:rsidRDefault="005D3441" w:rsidP="00565C65">
      <w:pPr>
        <w:autoSpaceDE w:val="0"/>
        <w:autoSpaceDN w:val="0"/>
        <w:adjustRightInd w:val="0"/>
        <w:ind w:left="720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ежегодно проводит оценку эффективности реализации подпрограммы;</w:t>
      </w:r>
    </w:p>
    <w:p w:rsidR="007F3911" w:rsidRPr="00E30FDC" w:rsidRDefault="005D3441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готовит ежегодный доклад о ходе реализации подпрограммы</w:t>
      </w:r>
      <w:r w:rsidR="006E5EFE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7F3911" w:rsidRPr="00E30FDC" w:rsidRDefault="005D3441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6E5EFE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5D3441" w:rsidRPr="00E30FDC" w:rsidRDefault="005D3441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несет ответственность за нецелевое использование</w:t>
      </w:r>
      <w:r w:rsidR="00B9242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бюджетных средств подпрограммы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3911" w:rsidRPr="00E30FDC" w:rsidRDefault="006E5EFE" w:rsidP="00565C65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br w:type="page"/>
      </w:r>
      <w:r w:rsidR="007F3911" w:rsidRPr="00E30FD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F3911" w:rsidRPr="00E30FDC" w:rsidRDefault="007F3911" w:rsidP="00565C65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3436E" w:rsidRPr="00E30FDC" w:rsidRDefault="0083436E" w:rsidP="00565C65">
      <w:pPr>
        <w:pStyle w:val="Style2"/>
        <w:widowControl/>
        <w:spacing w:line="240" w:lineRule="auto"/>
        <w:ind w:left="5664" w:firstLine="0"/>
        <w:jc w:val="center"/>
        <w:rPr>
          <w:b/>
        </w:rPr>
      </w:pPr>
    </w:p>
    <w:p w:rsidR="0083436E" w:rsidRPr="00E30FDC" w:rsidRDefault="0083436E" w:rsidP="00565C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5461C3" w:rsidRPr="00E30FDC" w:rsidRDefault="0083436E" w:rsidP="00565C65">
      <w:pPr>
        <w:autoSpaceDN w:val="0"/>
        <w:jc w:val="center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="005461C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461C3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Укрепление правопорядка, профилактика правонарушений, </w:t>
      </w:r>
      <w:r w:rsidR="00D37A97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усиление борьбы с преступностью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»</w:t>
      </w:r>
    </w:p>
    <w:p w:rsidR="00E74EF7" w:rsidRPr="00E30FDC" w:rsidRDefault="00E74EF7" w:rsidP="00565C65">
      <w:pPr>
        <w:autoSpaceDN w:val="0"/>
        <w:jc w:val="center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14723" w:rsidRPr="00E30FDC" w:rsidTr="00315945">
        <w:trPr>
          <w:trHeight w:val="431"/>
        </w:trPr>
        <w:tc>
          <w:tcPr>
            <w:tcW w:w="2977" w:type="dxa"/>
          </w:tcPr>
          <w:p w:rsidR="0083436E" w:rsidRPr="00E30FDC" w:rsidRDefault="0083436E" w:rsidP="00565C65">
            <w:pPr>
              <w:pStyle w:val="af2"/>
              <w:rPr>
                <w:rFonts w:ascii="Times New Roman" w:hAnsi="Times New Roman" w:cs="Times New Roman"/>
              </w:rPr>
            </w:pPr>
            <w:r w:rsidRPr="00E30FDC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662" w:type="dxa"/>
          </w:tcPr>
          <w:p w:rsidR="0083436E" w:rsidRPr="00E30FDC" w:rsidRDefault="0083436E" w:rsidP="00565C6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147FA" w:rsidRPr="00E30FDC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Безводного</w:t>
            </w:r>
            <w:r w:rsidR="006E5EFE" w:rsidRPr="00E30FDC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30FDC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 Курганинского района</w:t>
            </w:r>
          </w:p>
        </w:tc>
      </w:tr>
      <w:tr w:rsidR="00C0294A" w:rsidRPr="00E30FDC" w:rsidTr="00183EF0">
        <w:tc>
          <w:tcPr>
            <w:tcW w:w="2977" w:type="dxa"/>
          </w:tcPr>
          <w:p w:rsidR="00C0294A" w:rsidRPr="00E30FDC" w:rsidRDefault="00C0294A" w:rsidP="00565C65">
            <w:pPr>
              <w:pStyle w:val="af2"/>
              <w:rPr>
                <w:rFonts w:ascii="Times New Roman" w:hAnsi="Times New Roman" w:cs="Times New Roman"/>
              </w:rPr>
            </w:pPr>
            <w:r w:rsidRPr="00E30FDC">
              <w:rPr>
                <w:rFonts w:ascii="Times New Roman" w:hAnsi="Times New Roman" w:cs="Times New Roman"/>
              </w:rPr>
              <w:t xml:space="preserve">Цели подпрограммы </w:t>
            </w:r>
          </w:p>
        </w:tc>
        <w:tc>
          <w:tcPr>
            <w:tcW w:w="6662" w:type="dxa"/>
            <w:vAlign w:val="center"/>
          </w:tcPr>
          <w:p w:rsidR="00C0294A" w:rsidRPr="00E30FDC" w:rsidRDefault="00105B38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У</w:t>
            </w:r>
            <w:r w:rsidR="00C0294A" w:rsidRPr="00E30FDC">
              <w:rPr>
                <w:rFonts w:ascii="Times New Roman" w:hAnsi="Times New Roman" w:cs="Times New Roman"/>
              </w:rPr>
              <w:t xml:space="preserve">крепление правопорядка, профилактика правонарушений, </w:t>
            </w:r>
            <w:r w:rsidRPr="00E30FDC">
              <w:rPr>
                <w:rFonts w:ascii="Times New Roman" w:hAnsi="Times New Roman" w:cs="Times New Roman"/>
              </w:rPr>
              <w:t>усиление борьбы с преступностью</w:t>
            </w:r>
          </w:p>
        </w:tc>
      </w:tr>
      <w:tr w:rsidR="00C0294A" w:rsidRPr="00E30FDC" w:rsidTr="00183EF0">
        <w:tc>
          <w:tcPr>
            <w:tcW w:w="2977" w:type="dxa"/>
          </w:tcPr>
          <w:p w:rsidR="00C0294A" w:rsidRPr="00E30FDC" w:rsidRDefault="00C0294A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Задачи подпрограммы </w:t>
            </w:r>
          </w:p>
        </w:tc>
        <w:tc>
          <w:tcPr>
            <w:tcW w:w="6662" w:type="dxa"/>
            <w:vAlign w:val="center"/>
          </w:tcPr>
          <w:p w:rsidR="00C0294A" w:rsidRPr="00E30FDC" w:rsidRDefault="00105B3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C0294A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надлежащего</w:t>
            </w:r>
            <w:r w:rsidR="00C0294A"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</w:p>
        </w:tc>
      </w:tr>
      <w:tr w:rsidR="00814723" w:rsidRPr="00E30FDC" w:rsidTr="00183EF0">
        <w:tc>
          <w:tcPr>
            <w:tcW w:w="2977" w:type="dxa"/>
          </w:tcPr>
          <w:p w:rsidR="00F11564" w:rsidRPr="00E30FDC" w:rsidRDefault="00F11564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Перечень целевых показателей подпрограммы </w:t>
            </w:r>
          </w:p>
        </w:tc>
        <w:tc>
          <w:tcPr>
            <w:tcW w:w="6662" w:type="dxa"/>
          </w:tcPr>
          <w:p w:rsidR="00F11564" w:rsidRPr="00E30FDC" w:rsidRDefault="00105B38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Поддержка членов добровольной народной дружины</w:t>
            </w:r>
          </w:p>
        </w:tc>
      </w:tr>
      <w:tr w:rsidR="00814723" w:rsidRPr="00E30FDC" w:rsidTr="00183EF0">
        <w:tc>
          <w:tcPr>
            <w:tcW w:w="2977" w:type="dxa"/>
          </w:tcPr>
          <w:p w:rsidR="00F11564" w:rsidRPr="00E30FDC" w:rsidRDefault="00F11564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Этапы 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и сроки реализации подпрограммы</w:t>
            </w:r>
          </w:p>
        </w:tc>
        <w:tc>
          <w:tcPr>
            <w:tcW w:w="6662" w:type="dxa"/>
          </w:tcPr>
          <w:p w:rsidR="00F11564" w:rsidRPr="00E30FDC" w:rsidRDefault="0080270B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2024-2026</w:t>
            </w:r>
            <w:r w:rsidR="006E6FC3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11564" w:rsidRPr="00E30FDC">
              <w:rPr>
                <w:rFonts w:ascii="Times New Roman" w:hAnsi="Times New Roman" w:cs="Times New Roman"/>
                <w:color w:val="auto"/>
              </w:rPr>
              <w:t>годы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814723" w:rsidRPr="00E30FDC" w:rsidTr="00183EF0">
        <w:tc>
          <w:tcPr>
            <w:tcW w:w="2977" w:type="dxa"/>
          </w:tcPr>
          <w:p w:rsidR="00F11564" w:rsidRPr="00E30FDC" w:rsidRDefault="00F11564" w:rsidP="00565C65">
            <w:pPr>
              <w:rPr>
                <w:rFonts w:ascii="Times New Roman" w:hAnsi="Times New Roman" w:cs="Times New Roman"/>
                <w:color w:val="auto"/>
              </w:rPr>
            </w:pPr>
            <w:bookmarkStart w:id="8" w:name="sub_11018"/>
            <w:r w:rsidRPr="00E30FDC">
              <w:rPr>
                <w:rFonts w:ascii="Times New Roman" w:hAnsi="Times New Roman" w:cs="Times New Roman"/>
                <w:color w:val="auto"/>
              </w:rPr>
              <w:t xml:space="preserve">Объемы бюджетных ассигнований подпрограммы </w:t>
            </w:r>
            <w:bookmarkEnd w:id="8"/>
          </w:p>
        </w:tc>
        <w:tc>
          <w:tcPr>
            <w:tcW w:w="6662" w:type="dxa"/>
          </w:tcPr>
          <w:p w:rsidR="00F11564" w:rsidRPr="00E30FDC" w:rsidRDefault="00F11564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 мероприятий подпрограммы муниципальной программы составляет </w:t>
            </w:r>
            <w:r w:rsidR="00105B38" w:rsidRPr="00E30FDC">
              <w:rPr>
                <w:rFonts w:ascii="Times New Roman" w:hAnsi="Times New Roman" w:cs="Times New Roman"/>
                <w:color w:val="auto"/>
              </w:rPr>
              <w:t>45,0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тыс. рублей, </w:t>
            </w:r>
            <w:r w:rsidR="00055331" w:rsidRPr="00E30FDC">
              <w:rPr>
                <w:rFonts w:ascii="Times New Roman" w:hAnsi="Times New Roman" w:cs="Times New Roman"/>
              </w:rPr>
              <w:t>из средств муниципального бюджета, в том числе:</w:t>
            </w:r>
          </w:p>
          <w:p w:rsidR="00F11564" w:rsidRPr="00E30FDC" w:rsidRDefault="00E74EF7" w:rsidP="00565C6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98" w:rsidRPr="00E3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C71" w:rsidRPr="00E30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DA7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810A12" w:rsidRPr="00E30F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F11564" w:rsidRPr="00E30FD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11564" w:rsidRPr="00E30FDC" w:rsidRDefault="00E74EF7" w:rsidP="00565C6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3C71" w:rsidRPr="00E30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55331" w:rsidRPr="00E30FD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="00F11564" w:rsidRPr="00E30FD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12CC0" w:rsidRPr="00E30FDC" w:rsidRDefault="00E74EF7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EF3C71" w:rsidRPr="00E30FDC">
              <w:rPr>
                <w:rFonts w:ascii="Times New Roman" w:hAnsi="Times New Roman" w:cs="Times New Roman"/>
                <w:color w:val="auto"/>
              </w:rPr>
              <w:t>26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55331" w:rsidRPr="00E30FDC">
              <w:rPr>
                <w:rFonts w:ascii="Times New Roman" w:hAnsi="Times New Roman" w:cs="Times New Roman"/>
                <w:color w:val="auto"/>
              </w:rPr>
              <w:t>15,0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тысяч </w:t>
            </w:r>
            <w:r w:rsidR="00F11564" w:rsidRPr="00E30FDC">
              <w:rPr>
                <w:rFonts w:ascii="Times New Roman" w:hAnsi="Times New Roman" w:cs="Times New Roman"/>
                <w:color w:val="auto"/>
              </w:rPr>
              <w:t>рублей.</w:t>
            </w:r>
          </w:p>
        </w:tc>
      </w:tr>
      <w:tr w:rsidR="00814723" w:rsidRPr="00E30FDC" w:rsidTr="00183EF0">
        <w:tc>
          <w:tcPr>
            <w:tcW w:w="2977" w:type="dxa"/>
          </w:tcPr>
          <w:p w:rsidR="00F11564" w:rsidRPr="00E30FDC" w:rsidRDefault="00F11564" w:rsidP="00565C65">
            <w:pPr>
              <w:pStyle w:val="af2"/>
              <w:rPr>
                <w:rFonts w:ascii="Times New Roman" w:hAnsi="Times New Roman" w:cs="Times New Roman"/>
              </w:rPr>
            </w:pPr>
            <w:r w:rsidRPr="00E30FDC">
              <w:rPr>
                <w:rFonts w:ascii="Times New Roman" w:hAnsi="Times New Roman" w:cs="Times New Roman"/>
              </w:rPr>
              <w:t>Участники муниципальной подпрограммы</w:t>
            </w:r>
          </w:p>
        </w:tc>
        <w:tc>
          <w:tcPr>
            <w:tcW w:w="6662" w:type="dxa"/>
          </w:tcPr>
          <w:p w:rsidR="00F11564" w:rsidRPr="00E30FDC" w:rsidRDefault="00F11564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30FDC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Безводного</w:t>
            </w:r>
            <w:r w:rsidR="006E5EFE" w:rsidRPr="00E30FDC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30FDC"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 Курганинского района</w:t>
            </w:r>
          </w:p>
        </w:tc>
      </w:tr>
      <w:tr w:rsidR="00F11564" w:rsidRPr="00E30FDC" w:rsidTr="00315945">
        <w:trPr>
          <w:trHeight w:val="497"/>
        </w:trPr>
        <w:tc>
          <w:tcPr>
            <w:tcW w:w="2977" w:type="dxa"/>
          </w:tcPr>
          <w:p w:rsidR="00F11564" w:rsidRPr="00E30FDC" w:rsidRDefault="00F11564" w:rsidP="00565C65">
            <w:pPr>
              <w:pStyle w:val="af2"/>
              <w:rPr>
                <w:rFonts w:ascii="Times New Roman" w:hAnsi="Times New Roman" w:cs="Times New Roman"/>
              </w:rPr>
            </w:pPr>
            <w:r w:rsidRPr="00E30FDC">
              <w:rPr>
                <w:rFonts w:ascii="Times New Roman" w:hAnsi="Times New Roman" w:cs="Times New Roman"/>
              </w:rPr>
              <w:t>Контроль за выполнением подпрограммы</w:t>
            </w:r>
          </w:p>
        </w:tc>
        <w:tc>
          <w:tcPr>
            <w:tcW w:w="6662" w:type="dxa"/>
          </w:tcPr>
          <w:p w:rsidR="00F11564" w:rsidRPr="00E30FDC" w:rsidRDefault="00055331" w:rsidP="00565C65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Безводного сельского поселения</w:t>
            </w:r>
          </w:p>
        </w:tc>
      </w:tr>
    </w:tbl>
    <w:p w:rsidR="00315945" w:rsidRPr="00E30FDC" w:rsidRDefault="00315945" w:rsidP="00565C65">
      <w:pPr>
        <w:keepNext/>
        <w:autoSpaceDN w:val="0"/>
        <w:ind w:firstLine="720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</w:pPr>
      <w:bookmarkStart w:id="9" w:name="sub_5003"/>
      <w:bookmarkStart w:id="10" w:name="sub_201"/>
    </w:p>
    <w:p w:rsidR="008D7997" w:rsidRPr="00E30FDC" w:rsidRDefault="008D7997" w:rsidP="00120E75">
      <w:pPr>
        <w:keepNext/>
        <w:autoSpaceDN w:val="0"/>
        <w:ind w:left="851" w:right="852"/>
        <w:jc w:val="center"/>
        <w:textAlignment w:val="baseline"/>
        <w:outlineLvl w:val="0"/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</w:pPr>
      <w:r w:rsidRPr="00E30FDC"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  <w:t>1. Характеристика текущего состояния соответствующей сферы социально-экономического развития Безводного</w:t>
      </w:r>
      <w:r w:rsidR="006E5EFE" w:rsidRPr="00E30FDC"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  <w:t xml:space="preserve"> </w:t>
      </w:r>
      <w:r w:rsidRPr="00E30FDC">
        <w:rPr>
          <w:rFonts w:ascii="Times New Roman" w:eastAsia="MS Mincho" w:hAnsi="Times New Roman" w:cs="Times New Roman"/>
          <w:b/>
          <w:bCs/>
          <w:color w:val="auto"/>
          <w:kern w:val="3"/>
          <w:sz w:val="28"/>
          <w:szCs w:val="28"/>
        </w:rPr>
        <w:t>сельского поселения Курганинского района и прогноз развития в результате реализации муниципальной подпрограммы</w:t>
      </w: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В Безводном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сельском поселении Курганинского района проживает около 4,6 тысяч человек. Одной из основных составляющих успешного развития поселения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является эффективное решение задач защиты жизни, здоровья, прав и свобод граждан, противодействия преступности, охраны общественного порядка и собственности.</w:t>
      </w: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Реализация комплексных мер по профилактике правонарушений и охране общественного порядка в поселении способствовала снижению тяжких и особо тяжких преступлений, а также улучшению раскрываемости отдельных видов преступлений, в том числе совершенных на улицах и в других общественных местах.</w:t>
      </w: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lastRenderedPageBreak/>
        <w:t>Успешное решение задач профилактики правонарушений требует комплексного программного подхода органов администрации поселения, а также граждан и широких сил общественности в достижении поставленных целей.</w:t>
      </w: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Разработка и принятие настоящей Подпрограммы обусловлены необходимостью объединения усилий органов исполнительной власти Краснодарского края, администрации Безводного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сельского поселения, общественных объединений в сфере укрепления правопорядка и профилактики правонарушений.</w:t>
      </w: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Программно-целевой подход необходим для того, чтобы сконцентрировать в рамках Подпрограммы имеющиеся возможности и ресурсы на решении ключевых проблем в сфере укрепления правопорядка, профилактики правонарушении и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обеспечить сбалансированность и последовательность решения стоящих задач, запустить механизмы развития системы профилактики в поселении.</w:t>
      </w:r>
    </w:p>
    <w:p w:rsidR="008D7997" w:rsidRPr="00E30FDC" w:rsidRDefault="008D7997" w:rsidP="00565C65">
      <w:pPr>
        <w:autoSpaceDN w:val="0"/>
        <w:ind w:firstLine="720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Подпрограмма предусматривает реализацию комплекса организационно-практических мероприятий, включающих в себя:</w:t>
      </w:r>
    </w:p>
    <w:p w:rsidR="008D7997" w:rsidRPr="00E30FDC" w:rsidRDefault="008D7997" w:rsidP="00565C65">
      <w:pPr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организацию работы Совета профилактики преступлений и правонарушений при администрации поселения;</w:t>
      </w:r>
    </w:p>
    <w:p w:rsidR="008D7997" w:rsidRPr="00E30FDC" w:rsidRDefault="008D7997" w:rsidP="00565C65">
      <w:pPr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организацию участия граждан в охране общественного порядка в соответствии с положениями </w:t>
      </w:r>
      <w:hyperlink r:id="rId10" w:history="1">
        <w:r w:rsidRPr="00E30FDC">
          <w:rPr>
            <w:rFonts w:ascii="Times New Roman" w:eastAsia="Lucida Sans Unicode" w:hAnsi="Times New Roman" w:cs="Times New Roman"/>
            <w:color w:val="auto"/>
            <w:kern w:val="3"/>
            <w:sz w:val="28"/>
            <w:szCs w:val="28"/>
          </w:rPr>
          <w:t>Закона</w:t>
        </w:r>
      </w:hyperlink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Краснодарского </w:t>
      </w:r>
      <w:r w:rsidR="00A322B7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края от 28 июня 2007 года №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1267-КЗ 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«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Об участии граждан в охране общественного порядка в Краснодарском крае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»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;</w:t>
      </w:r>
    </w:p>
    <w:p w:rsidR="008D7997" w:rsidRPr="00E30FDC" w:rsidRDefault="008D7997" w:rsidP="00565C65">
      <w:pPr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предупреждение безнадзорности, беспризорности и правонарушений несовершеннолетних, обеспечение мер, определенных </w:t>
      </w:r>
      <w:hyperlink r:id="rId11" w:history="1">
        <w:r w:rsidRPr="00E30FDC">
          <w:rPr>
            <w:rFonts w:ascii="Times New Roman" w:eastAsia="Lucida Sans Unicode" w:hAnsi="Times New Roman" w:cs="Times New Roman"/>
            <w:color w:val="auto"/>
            <w:kern w:val="3"/>
            <w:sz w:val="28"/>
            <w:szCs w:val="28"/>
          </w:rPr>
          <w:t>законом</w:t>
        </w:r>
      </w:hyperlink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Краснодарск</w:t>
      </w:r>
      <w:r w:rsidR="007F3911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ого края от 21 июля 2008 г.</w:t>
      </w:r>
      <w:r w:rsidR="00A322B7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№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1539-КЗ 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«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 мерах по профилактике безнадзорности и правонарушений несовершеннолетних в Краснодарском крае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»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;</w:t>
      </w:r>
    </w:p>
    <w:p w:rsidR="00183EF0" w:rsidRPr="00E30FDC" w:rsidRDefault="008D7997" w:rsidP="00565C65">
      <w:pPr>
        <w:ind w:left="720"/>
        <w:jc w:val="both"/>
        <w:outlineLvl w:val="0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</w:pP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оказание поддержки сельскому казачьему обществу и Добровольной народной дружине Безводного</w:t>
      </w:r>
      <w:r w:rsidR="006E5EFE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 xml:space="preserve"> </w:t>
      </w:r>
      <w:r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сельского поселения</w:t>
      </w:r>
      <w:r w:rsidR="00062E35" w:rsidRPr="00E30FDC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</w:rPr>
        <w:t>.</w:t>
      </w:r>
    </w:p>
    <w:bookmarkEnd w:id="9"/>
    <w:bookmarkEnd w:id="10"/>
    <w:p w:rsidR="00183EF0" w:rsidRPr="00E30FDC" w:rsidRDefault="00183EF0" w:rsidP="00565C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762A" w:rsidRPr="00E30FDC" w:rsidRDefault="002D0391" w:rsidP="00120E75">
      <w:pPr>
        <w:ind w:left="851" w:right="85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2. Цели, задачи и целевые показатели достижения целей, и решение задач, сроки и этапы реализации подпрограммы</w:t>
      </w:r>
    </w:p>
    <w:p w:rsidR="006E5EFE" w:rsidRPr="00E30FDC" w:rsidRDefault="006E5EFE" w:rsidP="00565C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5"/>
        <w:gridCol w:w="3676"/>
        <w:gridCol w:w="1276"/>
        <w:gridCol w:w="769"/>
        <w:gridCol w:w="1147"/>
        <w:gridCol w:w="1148"/>
        <w:gridCol w:w="1144"/>
        <w:gridCol w:w="12"/>
      </w:tblGrid>
      <w:tr w:rsidR="00814723" w:rsidRPr="00E30FDC" w:rsidTr="00A075D5">
        <w:trPr>
          <w:gridAfter w:val="1"/>
          <w:wAfter w:w="12" w:type="dxa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Единица</w:t>
            </w:r>
          </w:p>
          <w:p w:rsidR="00F9762A" w:rsidRPr="00E30FDC" w:rsidRDefault="00F9762A" w:rsidP="00120E75">
            <w:pPr>
              <w:ind w:right="-11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E30FDC" w:rsidTr="00A075D5">
        <w:trPr>
          <w:gridAfter w:val="1"/>
          <w:wAfter w:w="12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6B56FD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113F98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DC4195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="000A5EC1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9762A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6B56FD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DC4195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F9762A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6B56FD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DC4195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F9762A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DC4195" w:rsidRPr="00E30FDC" w:rsidTr="00A075D5">
        <w:trPr>
          <w:gridAfter w:val="1"/>
          <w:wAfter w:w="12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95" w:rsidRPr="00E30FDC" w:rsidRDefault="00DC4195" w:rsidP="00120E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E30FDC" w:rsidTr="00A075D5">
        <w:trPr>
          <w:gridAfter w:val="1"/>
          <w:wAfter w:w="12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2A" w:rsidRPr="00E30FDC" w:rsidRDefault="00F9762A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6B56FD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2 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«</w:t>
            </w:r>
            <w:r w:rsidRPr="00E30FDC">
              <w:rPr>
                <w:rFonts w:ascii="Times New Roman" w:hAnsi="Times New Roman" w:cs="Times New Roman"/>
                <w:color w:val="auto"/>
              </w:rPr>
              <w:t>Укрепление правопорядка, профилактика правонарушений, усиление борьбы с преступностью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C0294A" w:rsidRPr="00E30FDC" w:rsidTr="00A075D5">
        <w:trPr>
          <w:gridAfter w:val="1"/>
          <w:wAfter w:w="12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E30FDC" w:rsidRDefault="00C0294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Цель: укрепление правопорядка, профилактика правонарушений, усиление борьбы с преступностью;</w:t>
            </w:r>
          </w:p>
        </w:tc>
      </w:tr>
      <w:tr w:rsidR="00C0294A" w:rsidRPr="00E30FDC" w:rsidTr="00A075D5">
        <w:trPr>
          <w:gridAfter w:val="1"/>
          <w:wAfter w:w="12" w:type="dxa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E30FDC" w:rsidRDefault="00C0294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94A" w:rsidRPr="00E30FDC" w:rsidRDefault="00C0294A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Задача: обеспечения надлежащего</w:t>
            </w:r>
            <w:r w:rsidRPr="00E30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правопорядка на территории поселения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62A" w:rsidRPr="00E30FDC" w:rsidTr="00A075D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  <w:r w:rsidR="006C15DF"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1C4443" w:rsidP="00A075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Поддержка членов добровольной народной дружины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1C4443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F9762A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1C4443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1C4443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2A" w:rsidRPr="00E30FDC" w:rsidRDefault="001C4443" w:rsidP="00565C65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</w:tbl>
    <w:p w:rsidR="002D0391" w:rsidRPr="00E30FDC" w:rsidRDefault="002D0391" w:rsidP="00565C65">
      <w:pPr>
        <w:ind w:left="200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2E35" w:rsidRPr="00E30FDC" w:rsidRDefault="002D0391" w:rsidP="00565C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13F98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роки реализации подпрограммы: </w:t>
      </w:r>
      <w:r w:rsidR="0080270B" w:rsidRPr="00E30FDC">
        <w:rPr>
          <w:rFonts w:ascii="Times New Roman" w:hAnsi="Times New Roman" w:cs="Times New Roman"/>
          <w:color w:val="auto"/>
          <w:sz w:val="28"/>
          <w:szCs w:val="28"/>
        </w:rPr>
        <w:t>2024-2026</w:t>
      </w:r>
      <w:r w:rsidR="006B56FD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годы.</w:t>
      </w:r>
    </w:p>
    <w:p w:rsidR="006253FB" w:rsidRPr="00E30FDC" w:rsidRDefault="006253FB" w:rsidP="00565C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436E" w:rsidRPr="00E30FDC" w:rsidRDefault="0083436E" w:rsidP="00565C65">
      <w:pPr>
        <w:pStyle w:val="1"/>
        <w:jc w:val="center"/>
        <w:rPr>
          <w:b/>
          <w:sz w:val="28"/>
          <w:szCs w:val="28"/>
        </w:rPr>
      </w:pPr>
      <w:r w:rsidRPr="00E30FDC">
        <w:rPr>
          <w:b/>
          <w:sz w:val="28"/>
          <w:szCs w:val="28"/>
        </w:rPr>
        <w:lastRenderedPageBreak/>
        <w:t>3. Перечень мероприятий подпрограммы</w:t>
      </w:r>
    </w:p>
    <w:p w:rsidR="00B95F0D" w:rsidRPr="00E30FDC" w:rsidRDefault="00B95F0D" w:rsidP="00565C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3"/>
        <w:gridCol w:w="2153"/>
        <w:gridCol w:w="1148"/>
        <w:gridCol w:w="1004"/>
        <w:gridCol w:w="717"/>
        <w:gridCol w:w="717"/>
        <w:gridCol w:w="718"/>
        <w:gridCol w:w="1362"/>
        <w:gridCol w:w="1363"/>
      </w:tblGrid>
      <w:tr w:rsidR="00814723" w:rsidRPr="00E30FDC" w:rsidTr="00A075D5">
        <w:tc>
          <w:tcPr>
            <w:tcW w:w="573" w:type="dxa"/>
            <w:vMerge w:val="restart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53" w:type="dxa"/>
            <w:vMerge w:val="restart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48" w:type="dxa"/>
            <w:vMerge w:val="restart"/>
          </w:tcPr>
          <w:p w:rsidR="0051416E" w:rsidRPr="00E30FDC" w:rsidRDefault="006B56F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51416E" w:rsidRPr="00E30FDC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1004" w:type="dxa"/>
            <w:vMerge w:val="restart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Объем финансирования,</w:t>
            </w:r>
          </w:p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(тыс.</w:t>
            </w:r>
            <w:r w:rsidR="006401CB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руб.)</w:t>
            </w:r>
          </w:p>
        </w:tc>
        <w:tc>
          <w:tcPr>
            <w:tcW w:w="2152" w:type="dxa"/>
            <w:gridSpan w:val="3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362" w:type="dxa"/>
            <w:vMerge w:val="restart"/>
          </w:tcPr>
          <w:p w:rsidR="0051416E" w:rsidRPr="00E30FDC" w:rsidRDefault="0051416E" w:rsidP="00A075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Непосредственный результат реализации мероприятия</w:t>
            </w:r>
          </w:p>
        </w:tc>
        <w:tc>
          <w:tcPr>
            <w:tcW w:w="1363" w:type="dxa"/>
            <w:vMerge w:val="restart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E30FDC" w:rsidTr="00A075D5">
        <w:tc>
          <w:tcPr>
            <w:tcW w:w="573" w:type="dxa"/>
            <w:vMerge/>
            <w:vAlign w:val="center"/>
          </w:tcPr>
          <w:p w:rsidR="0051416E" w:rsidRPr="00E30FDC" w:rsidRDefault="00514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  <w:vMerge/>
            <w:vAlign w:val="center"/>
          </w:tcPr>
          <w:p w:rsidR="0051416E" w:rsidRPr="00E30FDC" w:rsidRDefault="00514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vMerge/>
            <w:vAlign w:val="center"/>
          </w:tcPr>
          <w:p w:rsidR="0051416E" w:rsidRPr="00E30FDC" w:rsidRDefault="00514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vMerge/>
            <w:vAlign w:val="center"/>
          </w:tcPr>
          <w:p w:rsidR="0051416E" w:rsidRPr="00E30FDC" w:rsidRDefault="00514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7" w:type="dxa"/>
          </w:tcPr>
          <w:p w:rsidR="0051416E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962E5E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C4443"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7" w:type="dxa"/>
          </w:tcPr>
          <w:p w:rsidR="0051416E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962E5E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C4443"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8" w:type="dxa"/>
          </w:tcPr>
          <w:p w:rsidR="0051416E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C4443"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62" w:type="dxa"/>
            <w:vMerge/>
            <w:vAlign w:val="center"/>
          </w:tcPr>
          <w:p w:rsidR="0051416E" w:rsidRPr="00E30FDC" w:rsidRDefault="00514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  <w:vMerge/>
            <w:vAlign w:val="center"/>
          </w:tcPr>
          <w:p w:rsidR="0051416E" w:rsidRPr="00E30FDC" w:rsidRDefault="00514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4723" w:rsidRPr="00E30FDC" w:rsidTr="00A075D5">
        <w:tc>
          <w:tcPr>
            <w:tcW w:w="573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53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48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04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7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7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18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62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63" w:type="dxa"/>
          </w:tcPr>
          <w:p w:rsidR="0051416E" w:rsidRPr="00E30FDC" w:rsidRDefault="00514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14723" w:rsidRPr="00E30FDC" w:rsidTr="00A075D5">
        <w:tc>
          <w:tcPr>
            <w:tcW w:w="573" w:type="dxa"/>
            <w:vMerge w:val="restart"/>
          </w:tcPr>
          <w:p w:rsidR="00B17C40" w:rsidRPr="00E30FDC" w:rsidRDefault="00B17C40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53" w:type="dxa"/>
            <w:vMerge w:val="restart"/>
          </w:tcPr>
          <w:p w:rsidR="00B17C40" w:rsidRPr="00E30FDC" w:rsidRDefault="001C4443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</w:t>
            </w:r>
            <w:r w:rsidR="00B17C40"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ероприятие</w:t>
            </w:r>
            <w:r w:rsidR="006E5EFE"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B17C40" w:rsidRPr="00E30FDC" w:rsidRDefault="00B17C40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 w:eastAsia="ru-RU"/>
              </w:rPr>
              <w:t>Охрана общественного порядка населения</w:t>
            </w:r>
            <w:r w:rsidRPr="00E30FDC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</w:tcPr>
          <w:p w:rsidR="00B17C40" w:rsidRPr="00E30FDC" w:rsidRDefault="001C4443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004" w:type="dxa"/>
          </w:tcPr>
          <w:p w:rsidR="00B17C40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717" w:type="dxa"/>
          </w:tcPr>
          <w:p w:rsidR="00B17C40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17" w:type="dxa"/>
          </w:tcPr>
          <w:p w:rsidR="00B17C40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18" w:type="dxa"/>
          </w:tcPr>
          <w:p w:rsidR="00B17C40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2" w:type="dxa"/>
            <w:vMerge w:val="restart"/>
          </w:tcPr>
          <w:p w:rsidR="00B17C40" w:rsidRPr="00E30FDC" w:rsidRDefault="004F5D86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Обеспечение надлежащего</w:t>
            </w:r>
            <w:r w:rsidR="001C4443" w:rsidRPr="00E30FDC">
              <w:rPr>
                <w:rFonts w:ascii="Times New Roman" w:hAnsi="Times New Roman" w:cs="Times New Roman"/>
                <w:bCs/>
                <w:color w:val="auto"/>
              </w:rPr>
              <w:t xml:space="preserve"> п</w:t>
            </w:r>
            <w:r w:rsidRPr="00E30FDC">
              <w:rPr>
                <w:rFonts w:ascii="Times New Roman" w:hAnsi="Times New Roman" w:cs="Times New Roman"/>
                <w:bCs/>
                <w:color w:val="auto"/>
              </w:rPr>
              <w:t>равопорядка на территории поселения</w:t>
            </w:r>
          </w:p>
        </w:tc>
        <w:tc>
          <w:tcPr>
            <w:tcW w:w="1363" w:type="dxa"/>
            <w:vMerge w:val="restart"/>
          </w:tcPr>
          <w:p w:rsidR="00B17C40" w:rsidRPr="00E30FDC" w:rsidRDefault="00B17C40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00652A" w:rsidRPr="00E30FDC" w:rsidTr="00A075D5">
        <w:tc>
          <w:tcPr>
            <w:tcW w:w="573" w:type="dxa"/>
            <w:vMerge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  <w:vMerge/>
            <w:vAlign w:val="center"/>
          </w:tcPr>
          <w:p w:rsidR="0000652A" w:rsidRPr="00E30FDC" w:rsidRDefault="0000652A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48" w:type="dxa"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004" w:type="dxa"/>
          </w:tcPr>
          <w:p w:rsidR="0000652A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717" w:type="dxa"/>
          </w:tcPr>
          <w:p w:rsidR="0000652A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17" w:type="dxa"/>
          </w:tcPr>
          <w:p w:rsidR="0000652A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18" w:type="dxa"/>
          </w:tcPr>
          <w:p w:rsidR="0000652A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2" w:type="dxa"/>
            <w:vMerge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  <w:vMerge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652A" w:rsidRPr="00E30FDC" w:rsidTr="00A075D5">
        <w:tc>
          <w:tcPr>
            <w:tcW w:w="573" w:type="dxa"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3" w:type="dxa"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48" w:type="dxa"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004" w:type="dxa"/>
          </w:tcPr>
          <w:p w:rsidR="0000652A" w:rsidRPr="00E30FDC" w:rsidRDefault="001C4443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717" w:type="dxa"/>
          </w:tcPr>
          <w:p w:rsidR="0000652A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17" w:type="dxa"/>
          </w:tcPr>
          <w:p w:rsidR="0000652A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718" w:type="dxa"/>
          </w:tcPr>
          <w:p w:rsidR="0000652A" w:rsidRPr="00E30FDC" w:rsidRDefault="001C4443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2" w:type="dxa"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</w:tcPr>
          <w:p w:rsidR="0000652A" w:rsidRPr="00E30FDC" w:rsidRDefault="0000652A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15303" w:rsidRPr="00E30FDC" w:rsidRDefault="00515303" w:rsidP="00565C65">
      <w:pPr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436E" w:rsidRPr="00E30FDC" w:rsidRDefault="0083436E" w:rsidP="00565C65">
      <w:pPr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Обоснование ресурсного обеспечения подпрограммы</w:t>
      </w:r>
    </w:p>
    <w:p w:rsidR="006B56FD" w:rsidRPr="00E30FDC" w:rsidRDefault="006B56FD" w:rsidP="00565C65">
      <w:pPr>
        <w:ind w:left="360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576A7" w:rsidRPr="00E30FDC" w:rsidRDefault="00F576A7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подпрограммы предполагается осуществлять за счет средств бюджета Безводного сельского поселения Курганинского района.</w:t>
      </w:r>
    </w:p>
    <w:p w:rsidR="00F576A7" w:rsidRPr="00E30FDC" w:rsidRDefault="00F576A7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1C444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45,0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тыс</w:t>
      </w:r>
      <w:r w:rsidR="001C4443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рублей, в том числе:</w:t>
      </w:r>
      <w:r w:rsidR="006E5EFE" w:rsidRPr="00E30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11" w:rsidRPr="00E30FDC" w:rsidRDefault="007F3911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6"/>
        <w:gridCol w:w="1979"/>
        <w:gridCol w:w="1366"/>
        <w:gridCol w:w="1367"/>
        <w:gridCol w:w="1367"/>
      </w:tblGrid>
      <w:tr w:rsidR="00814723" w:rsidRPr="00E30FDC" w:rsidTr="00A075D5">
        <w:tc>
          <w:tcPr>
            <w:tcW w:w="3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E30FDC" w:rsidRDefault="00F576A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E30FDC" w:rsidRDefault="00F576A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Общий объем финансовых ресурсов</w:t>
            </w:r>
          </w:p>
          <w:p w:rsidR="00F576A7" w:rsidRPr="00E30FDC" w:rsidRDefault="00F576A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(тыс.</w:t>
            </w:r>
            <w:r w:rsidR="006401CB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рублей)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F576A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году реализации</w:t>
            </w:r>
          </w:p>
        </w:tc>
      </w:tr>
      <w:tr w:rsidR="00814723" w:rsidRPr="00E30FDC" w:rsidTr="00A075D5">
        <w:tc>
          <w:tcPr>
            <w:tcW w:w="3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E30FDC" w:rsidRDefault="00F576A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E30FDC" w:rsidRDefault="00F576A7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6B56FD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576A7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6B56FD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F576A7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6B56FD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576A7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</w:tr>
      <w:tr w:rsidR="00814723" w:rsidRPr="00E30FDC" w:rsidTr="00A075D5"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E30FDC" w:rsidRDefault="00F576A7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7" w:rsidRPr="00E30FDC" w:rsidRDefault="00B95F0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B95F0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6A7" w:rsidRPr="00E30FDC" w:rsidRDefault="00B95F0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  <w:tr w:rsidR="0000652A" w:rsidRPr="00E30FDC" w:rsidTr="00A075D5"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A" w:rsidRPr="00E30FDC" w:rsidRDefault="0000652A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по программе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A" w:rsidRPr="00E30FDC" w:rsidRDefault="00B95F0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45,0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2A" w:rsidRPr="00E30FDC" w:rsidRDefault="00810A1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2A" w:rsidRPr="00E30FDC" w:rsidRDefault="00B95F0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2A" w:rsidRPr="00E30FDC" w:rsidRDefault="00B95F0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15,0</w:t>
            </w:r>
          </w:p>
        </w:tc>
      </w:tr>
    </w:tbl>
    <w:p w:rsidR="00F576A7" w:rsidRPr="00E30FDC" w:rsidRDefault="00F576A7" w:rsidP="00565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76A7" w:rsidRPr="00E30FDC" w:rsidRDefault="00F576A7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F576A7" w:rsidRPr="00E30FDC" w:rsidRDefault="00F576A7" w:rsidP="00565C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6A7" w:rsidRPr="00E30FDC" w:rsidRDefault="00F576A7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Текущее управление подпрограммой и ответственность за реализацию её мероприятий осуществляет координатор Подпрограммы – администрация Безводного сельского поселения (далее - Администрация).</w:t>
      </w:r>
    </w:p>
    <w:p w:rsidR="00F576A7" w:rsidRPr="00E30FDC" w:rsidRDefault="00F576A7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Администрация в процессе реализации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Подпрограммы: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обеспечивает разработку подпрограммы;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формирует структуру подпрограммы;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организует реализацию подпрограммы;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lastRenderedPageBreak/>
        <w:t>принимает решение о необходимости внесения в установленном порядке изменений в муниципальную программу,</w:t>
      </w:r>
      <w:r w:rsidR="006B56FD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несет ответственность за достижение целевых показателей подпрограммы;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осуществляет подготовку предложени</w:t>
      </w:r>
      <w:r w:rsidR="006B56FD" w:rsidRPr="00E30FDC">
        <w:rPr>
          <w:rStyle w:val="FontStyle50"/>
          <w:color w:val="auto"/>
          <w:sz w:val="28"/>
          <w:szCs w:val="28"/>
        </w:rPr>
        <w:t>й по объемам и источникам финан</w:t>
      </w:r>
      <w:r w:rsidRPr="00E30FDC">
        <w:rPr>
          <w:rStyle w:val="FontStyle50"/>
          <w:color w:val="auto"/>
          <w:sz w:val="28"/>
          <w:szCs w:val="28"/>
        </w:rPr>
        <w:t>сирования реализации подпрограммы;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разрабатывает формы отчетности, необходимые для</w:t>
      </w:r>
      <w:r w:rsidR="006B56FD" w:rsidRPr="00E30FDC">
        <w:rPr>
          <w:rStyle w:val="FontStyle50"/>
          <w:color w:val="auto"/>
          <w:sz w:val="28"/>
          <w:szCs w:val="28"/>
        </w:rPr>
        <w:t xml:space="preserve"> проведения мониторинга реализа</w:t>
      </w:r>
      <w:r w:rsidRPr="00E30FDC">
        <w:rPr>
          <w:rStyle w:val="FontStyle50"/>
          <w:color w:val="auto"/>
          <w:sz w:val="28"/>
          <w:szCs w:val="28"/>
        </w:rPr>
        <w:t>ции подпрограммы, устанавливает сроки их предоставления;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осуществляет мониторинг и анализ отчетности;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ежегодно проводит оценку эффективности реализации подпрограммы;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готовит ежегодный доклад о ходе реализации подпрограммы</w:t>
      </w:r>
      <w:r w:rsidR="006E5EFE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6E5EFE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F576A7" w:rsidRPr="00E30FDC" w:rsidRDefault="00F576A7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p w:rsidR="007F3911" w:rsidRPr="00E30FDC" w:rsidRDefault="006401CB" w:rsidP="00565C65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br w:type="page"/>
      </w:r>
      <w:r w:rsidR="007F3911" w:rsidRPr="00E30FD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F3911" w:rsidRPr="00E30FDC" w:rsidRDefault="007F3911" w:rsidP="00565C65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E30FD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F49B5" w:rsidRPr="00E30FDC" w:rsidRDefault="00AF49B5" w:rsidP="00565C65">
      <w:pPr>
        <w:pStyle w:val="ac"/>
        <w:spacing w:after="0"/>
        <w:ind w:left="0"/>
        <w:rPr>
          <w:rFonts w:ascii="Times New Roman" w:hAnsi="Times New Roman"/>
          <w:b/>
          <w:color w:val="auto"/>
          <w:sz w:val="28"/>
          <w:szCs w:val="28"/>
        </w:rPr>
      </w:pPr>
    </w:p>
    <w:p w:rsidR="006B56FD" w:rsidRPr="00E30FDC" w:rsidRDefault="00AF49B5" w:rsidP="00565C65">
      <w:pPr>
        <w:pStyle w:val="ac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30FDC"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AF49B5" w:rsidRPr="00E30FDC" w:rsidRDefault="00AF49B5" w:rsidP="00565C65">
      <w:pPr>
        <w:pStyle w:val="ac"/>
        <w:spacing w:after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E30FDC">
        <w:rPr>
          <w:rFonts w:ascii="Times New Roman" w:hAnsi="Times New Roman"/>
          <w:color w:val="auto"/>
          <w:sz w:val="28"/>
          <w:szCs w:val="28"/>
        </w:rPr>
        <w:t>подпрограммы</w:t>
      </w:r>
      <w:r w:rsidR="006E5EFE" w:rsidRPr="00E30FDC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515303" w:rsidRPr="00E30FDC">
        <w:rPr>
          <w:rFonts w:ascii="Times New Roman" w:hAnsi="Times New Roman"/>
          <w:color w:val="auto"/>
          <w:sz w:val="28"/>
          <w:szCs w:val="28"/>
        </w:rPr>
        <w:t>Пожарная безопасность</w:t>
      </w:r>
      <w:r w:rsidR="006E5EFE" w:rsidRPr="00E30F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03" w:rsidRPr="00E30FDC">
        <w:rPr>
          <w:rFonts w:ascii="Times New Roman" w:hAnsi="Times New Roman"/>
          <w:color w:val="auto"/>
          <w:sz w:val="28"/>
          <w:szCs w:val="28"/>
        </w:rPr>
        <w:t>в</w:t>
      </w:r>
      <w:r w:rsidR="006E5EFE" w:rsidRPr="00E30F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03" w:rsidRPr="00E30FDC">
        <w:rPr>
          <w:rFonts w:ascii="Times New Roman" w:hAnsi="Times New Roman"/>
          <w:color w:val="auto"/>
          <w:sz w:val="28"/>
          <w:szCs w:val="28"/>
        </w:rPr>
        <w:t>Безводном</w:t>
      </w:r>
      <w:r w:rsidR="006E5EFE" w:rsidRPr="00E30F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03" w:rsidRPr="00E30FDC">
        <w:rPr>
          <w:rFonts w:ascii="Times New Roman" w:hAnsi="Times New Roman"/>
          <w:color w:val="auto"/>
          <w:sz w:val="28"/>
          <w:szCs w:val="28"/>
        </w:rPr>
        <w:t>сельском поселении Курганинского района</w:t>
      </w:r>
      <w:r w:rsidR="006E5EFE" w:rsidRPr="00E30FDC">
        <w:rPr>
          <w:rFonts w:ascii="Times New Roman" w:hAnsi="Times New Roman"/>
          <w:color w:val="auto"/>
          <w:sz w:val="28"/>
          <w:szCs w:val="28"/>
        </w:rPr>
        <w:t>»</w:t>
      </w:r>
    </w:p>
    <w:p w:rsidR="00AD183F" w:rsidRPr="00E30FDC" w:rsidRDefault="00AD183F" w:rsidP="00565C65">
      <w:pPr>
        <w:pStyle w:val="ac"/>
        <w:spacing w:after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8"/>
        <w:gridCol w:w="6667"/>
      </w:tblGrid>
      <w:tr w:rsidR="00814723" w:rsidRPr="00E30FDC" w:rsidTr="00A075D5">
        <w:tc>
          <w:tcPr>
            <w:tcW w:w="3085" w:type="dxa"/>
          </w:tcPr>
          <w:p w:rsidR="00AF49B5" w:rsidRPr="00E30FDC" w:rsidRDefault="00AF49B5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Координатор подпрограммы </w:t>
            </w:r>
          </w:p>
        </w:tc>
        <w:tc>
          <w:tcPr>
            <w:tcW w:w="6662" w:type="dxa"/>
          </w:tcPr>
          <w:p w:rsidR="00AF49B5" w:rsidRPr="00E30FDC" w:rsidRDefault="00AF49B5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Администрация </w:t>
            </w:r>
            <w:r w:rsidR="00A147FA" w:rsidRPr="00E30FDC">
              <w:rPr>
                <w:rFonts w:ascii="Times New Roman" w:hAnsi="Times New Roman" w:cs="Times New Roman"/>
                <w:color w:val="auto"/>
              </w:rPr>
              <w:t>Безводного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сельского поселения Курганинского района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Цели подпрограммы</w:t>
            </w:r>
          </w:p>
        </w:tc>
        <w:tc>
          <w:tcPr>
            <w:tcW w:w="6662" w:type="dxa"/>
            <w:vAlign w:val="center"/>
          </w:tcPr>
          <w:p w:rsidR="00C0294A" w:rsidRPr="00E30FDC" w:rsidRDefault="00B95F0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294A" w:rsidRPr="00E30FDC">
              <w:rPr>
                <w:rFonts w:ascii="Times New Roman" w:hAnsi="Times New Roman" w:cs="Times New Roman"/>
                <w:sz w:val="24"/>
                <w:szCs w:val="24"/>
              </w:rPr>
              <w:t>оздание и обеспечение необходимых условий для повышения пожарной безопасности на территории поселения, защищенности граждан</w:t>
            </w:r>
            <w:r w:rsidR="006B56FD" w:rsidRPr="00E30F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94A" w:rsidRPr="00E30FDC" w:rsidRDefault="00B95F0D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З</w:t>
            </w:r>
            <w:r w:rsidR="00C0294A" w:rsidRPr="00E30FDC">
              <w:rPr>
                <w:rFonts w:ascii="Times New Roman" w:hAnsi="Times New Roman" w:cs="Times New Roman"/>
              </w:rPr>
              <w:t>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пожара.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Задачи подпрограммы</w:t>
            </w:r>
          </w:p>
        </w:tc>
        <w:tc>
          <w:tcPr>
            <w:tcW w:w="6662" w:type="dxa"/>
            <w:vAlign w:val="center"/>
          </w:tcPr>
          <w:p w:rsidR="00C0294A" w:rsidRPr="00E30FDC" w:rsidRDefault="00B95F0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94A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ропаганда знаний в </w:t>
            </w:r>
            <w:r w:rsidR="007F3911" w:rsidRPr="00E30FDC">
              <w:rPr>
                <w:rFonts w:ascii="Times New Roman" w:hAnsi="Times New Roman" w:cs="Times New Roman"/>
                <w:sz w:val="24"/>
                <w:szCs w:val="24"/>
              </w:rPr>
              <w:t>области пожарной</w:t>
            </w:r>
            <w:r w:rsidR="00C0294A"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:rsidR="00C0294A" w:rsidRPr="00E30FDC" w:rsidRDefault="00B95F0D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О</w:t>
            </w:r>
            <w:r w:rsidR="00C0294A" w:rsidRPr="00E30FDC">
              <w:rPr>
                <w:rFonts w:ascii="Times New Roman" w:hAnsi="Times New Roman" w:cs="Times New Roman"/>
              </w:rPr>
              <w:t>беспечени</w:t>
            </w:r>
            <w:r w:rsidRPr="00E30FDC">
              <w:rPr>
                <w:rFonts w:ascii="Times New Roman" w:hAnsi="Times New Roman" w:cs="Times New Roman"/>
              </w:rPr>
              <w:t>е</w:t>
            </w:r>
            <w:r w:rsidR="00C0294A" w:rsidRPr="00E30FDC">
              <w:rPr>
                <w:rFonts w:ascii="Times New Roman" w:hAnsi="Times New Roman" w:cs="Times New Roman"/>
              </w:rPr>
              <w:t xml:space="preserve"> надлежащего состояния источников противопожарного водоснабжения.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Перечень целевых показателей подпрограммы</w:t>
            </w:r>
          </w:p>
        </w:tc>
        <w:tc>
          <w:tcPr>
            <w:tcW w:w="6662" w:type="dxa"/>
          </w:tcPr>
          <w:p w:rsidR="00C0294A" w:rsidRPr="00E30FDC" w:rsidRDefault="00B95F0D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материалов, инструментов, инвентаря, выполненных работ по пожарной безопасности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Этапы и сроки реализации подпрограммы</w:t>
            </w:r>
          </w:p>
        </w:tc>
        <w:tc>
          <w:tcPr>
            <w:tcW w:w="6662" w:type="dxa"/>
          </w:tcPr>
          <w:p w:rsidR="00C0294A" w:rsidRPr="00E30FDC" w:rsidRDefault="0080270B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2024-2026</w:t>
            </w:r>
            <w:r w:rsidR="00C0294A" w:rsidRPr="00E30FDC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</w:tcPr>
          <w:p w:rsidR="006B56FD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общий объем финансирования подпрограммы</w:t>
            </w:r>
            <w:r w:rsidR="006B56FD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>–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30,0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тыс. рублей из средств муниципального бюджета, из них по годам:</w:t>
            </w:r>
          </w:p>
          <w:p w:rsidR="006B56FD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6B56FD"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году </w:t>
            </w:r>
            <w:r w:rsidR="0031316E" w:rsidRPr="00E30FDC">
              <w:rPr>
                <w:rFonts w:ascii="Times New Roman" w:hAnsi="Times New Roman" w:cs="Times New Roman"/>
                <w:color w:val="auto"/>
              </w:rPr>
              <w:t>–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4CDD" w:rsidRPr="00E30FDC">
              <w:rPr>
                <w:rFonts w:ascii="Times New Roman" w:hAnsi="Times New Roman" w:cs="Times New Roman"/>
                <w:color w:val="auto"/>
              </w:rPr>
              <w:t>10,0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тыс. рублей</w:t>
            </w:r>
          </w:p>
          <w:p w:rsidR="006B56FD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6B56FD"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6B56FD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году </w:t>
            </w:r>
            <w:r w:rsidR="0031316E" w:rsidRPr="00E30FDC">
              <w:rPr>
                <w:rFonts w:ascii="Times New Roman" w:hAnsi="Times New Roman" w:cs="Times New Roman"/>
                <w:color w:val="auto"/>
              </w:rPr>
              <w:t>–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10,0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тыс. рублей</w:t>
            </w:r>
          </w:p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="006B56FD"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году 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>–</w:t>
            </w:r>
            <w:r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5F0D" w:rsidRPr="00E30FDC">
              <w:rPr>
                <w:rFonts w:ascii="Times New Roman" w:hAnsi="Times New Roman" w:cs="Times New Roman"/>
                <w:color w:val="auto"/>
              </w:rPr>
              <w:t>10,0</w:t>
            </w:r>
            <w:r w:rsidR="0031316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Участники подпрограммы</w:t>
            </w:r>
          </w:p>
        </w:tc>
        <w:tc>
          <w:tcPr>
            <w:tcW w:w="6662" w:type="dxa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 xml:space="preserve">Администрация Безводного сельского поселения Курганинского района </w:t>
            </w:r>
          </w:p>
        </w:tc>
      </w:tr>
      <w:tr w:rsidR="00C0294A" w:rsidRPr="00E30FDC" w:rsidTr="00A075D5">
        <w:tc>
          <w:tcPr>
            <w:tcW w:w="3085" w:type="dxa"/>
          </w:tcPr>
          <w:p w:rsidR="00C0294A" w:rsidRPr="00E30FDC" w:rsidRDefault="00C0294A" w:rsidP="00565C65">
            <w:pPr>
              <w:pStyle w:val="a5"/>
              <w:spacing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bookmarkStart w:id="11" w:name="bookmark85"/>
            <w:r w:rsidRPr="00E30FDC">
              <w:rPr>
                <w:rFonts w:eastAsia="Times New Roman"/>
                <w:color w:val="auto"/>
                <w:sz w:val="24"/>
                <w:szCs w:val="24"/>
                <w:lang w:val="ru-RU"/>
              </w:rPr>
              <w:t>Контроль за выполнением подпрограммы</w:t>
            </w:r>
            <w:bookmarkEnd w:id="11"/>
          </w:p>
        </w:tc>
        <w:tc>
          <w:tcPr>
            <w:tcW w:w="6662" w:type="dxa"/>
          </w:tcPr>
          <w:p w:rsidR="00C0294A" w:rsidRPr="00E30FDC" w:rsidRDefault="00B95F0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Осуществляет Администрация Безводного сельского поселения</w:t>
            </w:r>
          </w:p>
        </w:tc>
      </w:tr>
    </w:tbl>
    <w:p w:rsidR="00AF49B5" w:rsidRPr="00E30FDC" w:rsidRDefault="00AF49B5" w:rsidP="00565C6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86"/>
    </w:p>
    <w:p w:rsidR="00AF49B5" w:rsidRPr="00E30FDC" w:rsidRDefault="00AF49B5" w:rsidP="00565C65">
      <w:pPr>
        <w:jc w:val="center"/>
        <w:rPr>
          <w:rStyle w:val="af4"/>
          <w:rFonts w:ascii="Times New Roman" w:hAnsi="Times New Roman" w:cs="Times New Roman"/>
          <w:color w:val="auto"/>
          <w:sz w:val="28"/>
          <w:szCs w:val="28"/>
        </w:rPr>
      </w:pPr>
      <w:bookmarkStart w:id="13" w:name="bookmark87"/>
      <w:bookmarkEnd w:id="12"/>
      <w:r w:rsidRPr="00E30FDC">
        <w:rPr>
          <w:rStyle w:val="af4"/>
          <w:rFonts w:ascii="Times New Roman" w:hAnsi="Times New Roman" w:cs="Times New Roman"/>
          <w:color w:val="auto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6401CB" w:rsidRPr="00E30FDC" w:rsidRDefault="006401CB" w:rsidP="00565C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49B5" w:rsidRPr="00E30FDC" w:rsidRDefault="00AF49B5" w:rsidP="00565C65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FDC">
        <w:rPr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r w:rsidR="00A147FA" w:rsidRPr="00E30FDC">
        <w:rPr>
          <w:sz w:val="28"/>
          <w:szCs w:val="28"/>
        </w:rPr>
        <w:t>Безводного</w:t>
      </w:r>
      <w:r w:rsidR="006E5EFE" w:rsidRPr="00E30FDC">
        <w:rPr>
          <w:sz w:val="28"/>
          <w:szCs w:val="28"/>
        </w:rPr>
        <w:t xml:space="preserve"> </w:t>
      </w:r>
      <w:r w:rsidRPr="00E30FDC">
        <w:rPr>
          <w:sz w:val="28"/>
          <w:szCs w:val="28"/>
        </w:rPr>
        <w:t>сельского поселения.</w:t>
      </w:r>
    </w:p>
    <w:p w:rsidR="00AF49B5" w:rsidRPr="00E30FDC" w:rsidRDefault="00AF49B5" w:rsidP="00565C6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FDC">
        <w:rPr>
          <w:sz w:val="28"/>
          <w:szCs w:val="28"/>
        </w:rPr>
        <w:t xml:space="preserve">Положение в области обеспечения пожарной безопасности является сложным. Анализ мер по обеспечению пожарной безопасности в </w:t>
      </w:r>
      <w:r w:rsidR="00A147FA" w:rsidRPr="00E30FDC">
        <w:rPr>
          <w:sz w:val="28"/>
          <w:szCs w:val="28"/>
        </w:rPr>
        <w:t>Безводном</w:t>
      </w:r>
      <w:r w:rsidR="006E5EFE" w:rsidRPr="00E30FDC">
        <w:rPr>
          <w:sz w:val="28"/>
          <w:szCs w:val="28"/>
        </w:rPr>
        <w:t xml:space="preserve"> </w:t>
      </w:r>
      <w:r w:rsidRPr="00E30FDC">
        <w:rPr>
          <w:sz w:val="28"/>
          <w:szCs w:val="28"/>
        </w:rPr>
        <w:t>сельском поселении в целом свидетельствует о недостаточном уровне данной работы.</w:t>
      </w:r>
    </w:p>
    <w:p w:rsidR="00AF49B5" w:rsidRPr="00E30FDC" w:rsidRDefault="00AF49B5" w:rsidP="00565C65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0FDC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</w:t>
      </w:r>
      <w:r w:rsidRPr="00E30FDC">
        <w:rPr>
          <w:sz w:val="28"/>
          <w:szCs w:val="28"/>
        </w:rPr>
        <w:lastRenderedPageBreak/>
        <w:t>организация и проведение программных мероприятий, направленных на предупреждение пожаров.</w:t>
      </w:r>
    </w:p>
    <w:p w:rsidR="00AF49B5" w:rsidRPr="00E30FDC" w:rsidRDefault="00AF49B5" w:rsidP="00565C6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13"/>
    <w:p w:rsidR="00C645EE" w:rsidRPr="00E30FDC" w:rsidRDefault="00C645EE" w:rsidP="00565C65">
      <w:pPr>
        <w:pStyle w:val="2"/>
        <w:spacing w:before="0" w:after="0"/>
        <w:jc w:val="center"/>
        <w:rPr>
          <w:rStyle w:val="FontStyle50"/>
          <w:i w:val="0"/>
          <w:color w:val="auto"/>
          <w:sz w:val="28"/>
          <w:szCs w:val="28"/>
          <w:lang w:val="ru-RU"/>
        </w:rPr>
      </w:pPr>
      <w:r w:rsidRPr="00E30FDC">
        <w:rPr>
          <w:rStyle w:val="FontStyle50"/>
          <w:i w:val="0"/>
          <w:color w:val="auto"/>
          <w:sz w:val="28"/>
          <w:szCs w:val="28"/>
        </w:rPr>
        <w:t>2.</w:t>
      </w:r>
      <w:r w:rsidR="006401CB" w:rsidRPr="00E30FDC">
        <w:rPr>
          <w:rStyle w:val="FontStyle50"/>
          <w:i w:val="0"/>
          <w:color w:val="auto"/>
          <w:sz w:val="28"/>
          <w:szCs w:val="28"/>
        </w:rPr>
        <w:t xml:space="preserve"> </w:t>
      </w:r>
      <w:r w:rsidRPr="00E30FDC">
        <w:rPr>
          <w:rStyle w:val="FontStyle50"/>
          <w:i w:val="0"/>
          <w:color w:val="auto"/>
          <w:sz w:val="28"/>
          <w:szCs w:val="28"/>
        </w:rPr>
        <w:t>Цели, задачи и целевые по</w:t>
      </w:r>
      <w:r w:rsidR="006B56FD" w:rsidRPr="00E30FDC">
        <w:rPr>
          <w:rStyle w:val="FontStyle50"/>
          <w:i w:val="0"/>
          <w:color w:val="auto"/>
          <w:sz w:val="28"/>
          <w:szCs w:val="28"/>
        </w:rPr>
        <w:t>казатели, сроки и этапы реализации</w:t>
      </w:r>
      <w:r w:rsidR="006B56FD" w:rsidRPr="00E30FDC">
        <w:rPr>
          <w:rStyle w:val="FontStyle50"/>
          <w:i w:val="0"/>
          <w:color w:val="auto"/>
          <w:sz w:val="28"/>
          <w:szCs w:val="28"/>
          <w:lang w:val="ru-RU"/>
        </w:rPr>
        <w:t xml:space="preserve"> </w:t>
      </w:r>
      <w:r w:rsidRPr="00E30FDC">
        <w:rPr>
          <w:rStyle w:val="FontStyle50"/>
          <w:i w:val="0"/>
          <w:color w:val="auto"/>
          <w:sz w:val="28"/>
          <w:szCs w:val="28"/>
        </w:rPr>
        <w:t>подпрограммы</w:t>
      </w:r>
    </w:p>
    <w:p w:rsidR="00C645EE" w:rsidRPr="00E30FDC" w:rsidRDefault="00C645EE" w:rsidP="00565C65">
      <w:pPr>
        <w:rPr>
          <w:rFonts w:ascii="Times New Roman" w:hAnsi="Times New Roman" w:cs="Times New Roman"/>
          <w:color w:val="aut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567"/>
        <w:gridCol w:w="1134"/>
        <w:gridCol w:w="1134"/>
        <w:gridCol w:w="1134"/>
      </w:tblGrid>
      <w:tr w:rsidR="00814723" w:rsidRPr="00E30FDC" w:rsidTr="0026371E">
        <w:tc>
          <w:tcPr>
            <w:tcW w:w="675" w:type="dxa"/>
            <w:vMerge w:val="restart"/>
            <w:shd w:val="clear" w:color="auto" w:fill="auto"/>
            <w:vAlign w:val="center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645EE" w:rsidRPr="00E30FDC" w:rsidRDefault="00C645EE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645EE" w:rsidRPr="00E30FDC" w:rsidRDefault="00C645EE" w:rsidP="00565C65">
            <w:pPr>
              <w:ind w:left="-95" w:righ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Единица</w:t>
            </w:r>
            <w:r w:rsidR="0015595A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645EE" w:rsidRPr="00E30FDC" w:rsidRDefault="00C645EE" w:rsidP="00565C65">
            <w:pPr>
              <w:ind w:left="-29"/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Статус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645EE" w:rsidRPr="00E30FDC" w:rsidRDefault="00C645EE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Значение показателей</w:t>
            </w:r>
          </w:p>
        </w:tc>
      </w:tr>
      <w:tr w:rsidR="00814723" w:rsidRPr="00E30FDC" w:rsidTr="0026371E">
        <w:tc>
          <w:tcPr>
            <w:tcW w:w="675" w:type="dxa"/>
            <w:vMerge/>
            <w:shd w:val="clear" w:color="auto" w:fill="auto"/>
            <w:vAlign w:val="center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645EE" w:rsidRPr="00E30FDC" w:rsidRDefault="00C645EE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645EE" w:rsidRPr="00E30FDC" w:rsidRDefault="00C645EE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645EE" w:rsidRPr="00E30FDC" w:rsidRDefault="00C645EE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45EE" w:rsidRPr="00E30FDC" w:rsidRDefault="006B56F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="0026371E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5EE" w:rsidRPr="00E30FDC" w:rsidRDefault="006B56F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EF1582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645EE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5EE" w:rsidRPr="00E30FDC" w:rsidRDefault="006B56FD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962E5E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C645EE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AD183F" w:rsidRPr="00E30FDC" w:rsidTr="0026371E">
        <w:tc>
          <w:tcPr>
            <w:tcW w:w="675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183F" w:rsidRPr="00E30FDC" w:rsidRDefault="00AD183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14723" w:rsidRPr="00E30FDC" w:rsidTr="0026371E">
        <w:tc>
          <w:tcPr>
            <w:tcW w:w="675" w:type="dxa"/>
            <w:shd w:val="clear" w:color="auto" w:fill="auto"/>
            <w:vAlign w:val="center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C645EE" w:rsidRPr="00E30FDC" w:rsidRDefault="00C645EE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Подпрограмма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E30FDC">
              <w:rPr>
                <w:rFonts w:ascii="Times New Roman" w:hAnsi="Times New Roman" w:cs="Times New Roman"/>
                <w:color w:val="auto"/>
              </w:rPr>
              <w:t>Пожарная безопасность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в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Безводном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сельском поселении Курганинского района</w:t>
            </w:r>
            <w:r w:rsidR="006E5EFE" w:rsidRPr="00E30FDC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</w:tr>
      <w:tr w:rsidR="00C0294A" w:rsidRPr="00E30FDC" w:rsidTr="0026371E">
        <w:tc>
          <w:tcPr>
            <w:tcW w:w="675" w:type="dxa"/>
            <w:shd w:val="clear" w:color="auto" w:fill="auto"/>
            <w:vAlign w:val="center"/>
          </w:tcPr>
          <w:p w:rsidR="00C0294A" w:rsidRPr="00E30FDC" w:rsidRDefault="00C0294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Цель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C0294A" w:rsidRPr="00E30FDC" w:rsidRDefault="00C0294A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 территории </w:t>
            </w:r>
            <w:r w:rsidR="006B56FD" w:rsidRPr="00E30FDC">
              <w:rPr>
                <w:rFonts w:ascii="Times New Roman" w:hAnsi="Times New Roman" w:cs="Times New Roman"/>
                <w:sz w:val="24"/>
                <w:szCs w:val="24"/>
              </w:rPr>
              <w:t>поселения, защищенности граждан;</w:t>
            </w:r>
          </w:p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пожара.</w:t>
            </w:r>
          </w:p>
        </w:tc>
      </w:tr>
      <w:tr w:rsidR="00C0294A" w:rsidRPr="00E30FDC" w:rsidTr="0026371E">
        <w:tc>
          <w:tcPr>
            <w:tcW w:w="675" w:type="dxa"/>
            <w:shd w:val="clear" w:color="auto" w:fill="auto"/>
            <w:vAlign w:val="center"/>
          </w:tcPr>
          <w:p w:rsidR="00C0294A" w:rsidRPr="00E30FDC" w:rsidRDefault="00C0294A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C0294A" w:rsidRPr="00E30FDC" w:rsidRDefault="00C0294A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7992" w:rsidRPr="00E30F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94A" w:rsidRPr="00E30FDC" w:rsidRDefault="00C0294A" w:rsidP="0056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знаний в </w:t>
            </w:r>
            <w:r w:rsidR="007F3911" w:rsidRPr="00E30FDC">
              <w:rPr>
                <w:rFonts w:ascii="Times New Roman" w:hAnsi="Times New Roman" w:cs="Times New Roman"/>
                <w:sz w:val="24"/>
                <w:szCs w:val="24"/>
              </w:rPr>
              <w:t>области пожарной</w:t>
            </w: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безопасности;</w:t>
            </w:r>
          </w:p>
          <w:p w:rsidR="00C0294A" w:rsidRPr="00E30FDC" w:rsidRDefault="00C0294A" w:rsidP="00565C6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</w:rPr>
              <w:t>обеспечения надлежащего состояния источников противопожарного водоснабжения.</w:t>
            </w:r>
          </w:p>
        </w:tc>
      </w:tr>
      <w:tr w:rsidR="00814723" w:rsidRPr="00E30FDC" w:rsidTr="0026371E">
        <w:tc>
          <w:tcPr>
            <w:tcW w:w="675" w:type="dxa"/>
            <w:shd w:val="clear" w:color="auto" w:fill="auto"/>
          </w:tcPr>
          <w:p w:rsidR="00C645EE" w:rsidRPr="00E30FDC" w:rsidRDefault="00EF3C71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1.</w:t>
            </w:r>
            <w:r w:rsidR="00C645EE"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645EE" w:rsidRPr="00E30FDC" w:rsidRDefault="00127992" w:rsidP="00565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FD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материалов, инструментов, инвентаря, выполненных работ по пожарной безопасности</w:t>
            </w:r>
          </w:p>
        </w:tc>
        <w:tc>
          <w:tcPr>
            <w:tcW w:w="1134" w:type="dxa"/>
            <w:shd w:val="clear" w:color="auto" w:fill="auto"/>
          </w:tcPr>
          <w:p w:rsidR="00C645EE" w:rsidRPr="00E30FDC" w:rsidRDefault="00127992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ед</w:t>
            </w:r>
            <w:r w:rsidR="00C645EE" w:rsidRPr="00E30FDC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645EE" w:rsidRPr="00E30FDC" w:rsidRDefault="006C15D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45EE" w:rsidRPr="00E30FDC" w:rsidRDefault="006C15D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45EE" w:rsidRPr="00E30FDC" w:rsidRDefault="006C15DF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C645EE" w:rsidRPr="00E30FDC" w:rsidRDefault="00C645EE" w:rsidP="00565C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45EE" w:rsidRPr="00E30FDC" w:rsidRDefault="00C645EE" w:rsidP="00565C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6401CB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мероприятий </w:t>
      </w:r>
      <w:r w:rsidR="005F16AA" w:rsidRPr="00E30FDC">
        <w:rPr>
          <w:rFonts w:ascii="Times New Roman" w:hAnsi="Times New Roman" w:cs="Times New Roman"/>
          <w:b/>
          <w:color w:val="auto"/>
          <w:sz w:val="28"/>
          <w:szCs w:val="28"/>
        </w:rPr>
        <w:t>под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программы Безводного сельского поселения </w:t>
      </w:r>
      <w:r w:rsidR="005F16AA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программы 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безопасности населения Безводного сельского поселения Курганинского района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B56FD" w:rsidRPr="00E30FDC" w:rsidRDefault="00C645EE" w:rsidP="00565C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</w:t>
      </w:r>
      <w:r w:rsidR="0080270B" w:rsidRPr="00E30FDC">
        <w:rPr>
          <w:rFonts w:ascii="Times New Roman" w:hAnsi="Times New Roman" w:cs="Times New Roman"/>
          <w:b/>
          <w:color w:val="auto"/>
          <w:sz w:val="28"/>
          <w:szCs w:val="28"/>
        </w:rPr>
        <w:t>2024-2026</w:t>
      </w:r>
      <w:r w:rsidR="006E5EFE" w:rsidRPr="00E30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B56FD" w:rsidRPr="00E30FDC">
        <w:rPr>
          <w:rFonts w:ascii="Times New Roman" w:hAnsi="Times New Roman" w:cs="Times New Roman"/>
          <w:b/>
          <w:color w:val="auto"/>
          <w:sz w:val="28"/>
          <w:szCs w:val="28"/>
        </w:rPr>
        <w:t>годы</w:t>
      </w:r>
    </w:p>
    <w:p w:rsidR="006B56FD" w:rsidRPr="00E30FDC" w:rsidRDefault="006B56FD" w:rsidP="00565C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2145"/>
        <w:gridCol w:w="1144"/>
        <w:gridCol w:w="1000"/>
        <w:gridCol w:w="714"/>
        <w:gridCol w:w="715"/>
        <w:gridCol w:w="715"/>
        <w:gridCol w:w="1358"/>
        <w:gridCol w:w="1358"/>
      </w:tblGrid>
      <w:tr w:rsidR="00814723" w:rsidRPr="00E30FDC" w:rsidTr="0026371E">
        <w:tc>
          <w:tcPr>
            <w:tcW w:w="572" w:type="dxa"/>
            <w:vMerge w:val="restart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45" w:type="dxa"/>
            <w:vMerge w:val="restart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1144" w:type="dxa"/>
            <w:vMerge w:val="restart"/>
          </w:tcPr>
          <w:p w:rsidR="00C645EE" w:rsidRPr="00E30FDC" w:rsidRDefault="006B56F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Источники финансиро</w:t>
            </w:r>
            <w:r w:rsidR="00C645EE" w:rsidRPr="00E30FDC">
              <w:rPr>
                <w:rFonts w:ascii="Times New Roman" w:hAnsi="Times New Roman" w:cs="Times New Roman"/>
                <w:color w:val="auto"/>
              </w:rPr>
              <w:t>вания</w:t>
            </w:r>
          </w:p>
        </w:tc>
        <w:tc>
          <w:tcPr>
            <w:tcW w:w="1000" w:type="dxa"/>
            <w:vMerge w:val="restart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Объем финансирования,</w:t>
            </w:r>
          </w:p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(тыс.</w:t>
            </w:r>
            <w:r w:rsidR="006401CB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руб.)</w:t>
            </w:r>
          </w:p>
        </w:tc>
        <w:tc>
          <w:tcPr>
            <w:tcW w:w="2144" w:type="dxa"/>
            <w:gridSpan w:val="3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годам</w:t>
            </w:r>
          </w:p>
        </w:tc>
        <w:tc>
          <w:tcPr>
            <w:tcW w:w="1358" w:type="dxa"/>
            <w:vMerge w:val="restart"/>
          </w:tcPr>
          <w:p w:rsidR="00C645EE" w:rsidRPr="00E30FDC" w:rsidRDefault="00C645EE" w:rsidP="002637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Непосредственный результат реализации мероприятия</w:t>
            </w:r>
          </w:p>
        </w:tc>
        <w:tc>
          <w:tcPr>
            <w:tcW w:w="1358" w:type="dxa"/>
            <w:vMerge w:val="restart"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Участник муниципальной программы (муниципальный заказчик, ГРБС)</w:t>
            </w:r>
          </w:p>
        </w:tc>
      </w:tr>
      <w:tr w:rsidR="00814723" w:rsidRPr="00E30FDC" w:rsidTr="0026371E">
        <w:tc>
          <w:tcPr>
            <w:tcW w:w="572" w:type="dxa"/>
            <w:vMerge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4" w:type="dxa"/>
            <w:vMerge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0" w:type="dxa"/>
            <w:vMerge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</w:tcPr>
          <w:p w:rsidR="00C645EE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r w:rsidR="00962E5E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5" w:type="dxa"/>
          </w:tcPr>
          <w:p w:rsidR="00C645EE" w:rsidRPr="00E30FDC" w:rsidRDefault="006B56F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A83DA7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15" w:type="dxa"/>
          </w:tcPr>
          <w:p w:rsidR="00C645EE" w:rsidRPr="00E30FDC" w:rsidRDefault="00A83DA7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58" w:type="dxa"/>
            <w:vMerge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8" w:type="dxa"/>
            <w:vMerge/>
          </w:tcPr>
          <w:p w:rsidR="00C645EE" w:rsidRPr="00E30FDC" w:rsidRDefault="00C645E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0075" w:rsidRPr="00E30FDC" w:rsidTr="0026371E">
        <w:tc>
          <w:tcPr>
            <w:tcW w:w="572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45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44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00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4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15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15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58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58" w:type="dxa"/>
          </w:tcPr>
          <w:p w:rsidR="00AC0075" w:rsidRPr="00E30FDC" w:rsidRDefault="00AC0075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814723" w:rsidRPr="00E30FDC" w:rsidTr="0026371E">
        <w:tc>
          <w:tcPr>
            <w:tcW w:w="572" w:type="dxa"/>
            <w:vMerge w:val="restart"/>
          </w:tcPr>
          <w:p w:rsidR="00C645EE" w:rsidRPr="00E30FDC" w:rsidRDefault="00C645EE" w:rsidP="002637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45" w:type="dxa"/>
            <w:vMerge w:val="restart"/>
          </w:tcPr>
          <w:p w:rsidR="006B56FD" w:rsidRPr="00E30FDC" w:rsidRDefault="006B56FD" w:rsidP="0026371E">
            <w:pPr>
              <w:pStyle w:val="3"/>
              <w:spacing w:before="0" w:after="0"/>
              <w:rPr>
                <w:rFonts w:ascii="Times New Roman" w:hAnsi="Times New Roman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М</w:t>
            </w:r>
            <w:r w:rsidR="00C645EE"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>ероприятие</w:t>
            </w:r>
          </w:p>
          <w:p w:rsidR="00C645EE" w:rsidRPr="00E30FDC" w:rsidRDefault="00C645EE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E30FD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Мероприятия по пожарной безопасности </w:t>
            </w:r>
          </w:p>
        </w:tc>
        <w:tc>
          <w:tcPr>
            <w:tcW w:w="1144" w:type="dxa"/>
          </w:tcPr>
          <w:p w:rsidR="00C645EE" w:rsidRPr="00E30FDC" w:rsidRDefault="00A83DA7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</w:t>
            </w:r>
            <w:r w:rsidR="00C645EE" w:rsidRPr="00E30FDC">
              <w:rPr>
                <w:rFonts w:ascii="Times New Roman" w:hAnsi="Times New Roman" w:cs="Times New Roman"/>
                <w:color w:val="auto"/>
              </w:rPr>
              <w:t>сего</w:t>
            </w:r>
            <w:r w:rsidRPr="00E30FDC">
              <w:rPr>
                <w:rFonts w:ascii="Times New Roman" w:hAnsi="Times New Roman" w:cs="Times New Roman"/>
                <w:color w:val="auto"/>
              </w:rPr>
              <w:t>, в том числе:</w:t>
            </w:r>
          </w:p>
        </w:tc>
        <w:tc>
          <w:tcPr>
            <w:tcW w:w="1000" w:type="dxa"/>
          </w:tcPr>
          <w:p w:rsidR="00C645EE" w:rsidRPr="00E30FDC" w:rsidRDefault="00127992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714" w:type="dxa"/>
          </w:tcPr>
          <w:p w:rsidR="00C645EE" w:rsidRPr="00E30FDC" w:rsidRDefault="00254CDD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15" w:type="dxa"/>
          </w:tcPr>
          <w:p w:rsidR="00C645EE" w:rsidRPr="00E30FDC" w:rsidRDefault="00127992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15" w:type="dxa"/>
          </w:tcPr>
          <w:p w:rsidR="00C645EE" w:rsidRPr="00E30FDC" w:rsidRDefault="00127992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358" w:type="dxa"/>
            <w:vMerge w:val="restart"/>
          </w:tcPr>
          <w:p w:rsidR="008B16A9" w:rsidRPr="00E30FDC" w:rsidRDefault="004F5D86" w:rsidP="0026371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Обеспечение надлежащего состояния противопожарного оборудования</w:t>
            </w:r>
          </w:p>
        </w:tc>
        <w:tc>
          <w:tcPr>
            <w:tcW w:w="1358" w:type="dxa"/>
            <w:vMerge w:val="restart"/>
          </w:tcPr>
          <w:p w:rsidR="00C645EE" w:rsidRPr="00E30FDC" w:rsidRDefault="00C645EE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Администрация Безводного сельского поселения</w:t>
            </w:r>
          </w:p>
        </w:tc>
      </w:tr>
      <w:tr w:rsidR="0031316E" w:rsidRPr="00E30FDC" w:rsidTr="0026371E">
        <w:tc>
          <w:tcPr>
            <w:tcW w:w="572" w:type="dxa"/>
            <w:vMerge/>
          </w:tcPr>
          <w:p w:rsidR="0031316E" w:rsidRPr="00E30FDC" w:rsidRDefault="0031316E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vMerge/>
          </w:tcPr>
          <w:p w:rsidR="0031316E" w:rsidRPr="00E30FDC" w:rsidRDefault="0031316E" w:rsidP="00565C65">
            <w:pPr>
              <w:pStyle w:val="3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dxa"/>
          </w:tcPr>
          <w:p w:rsidR="0031316E" w:rsidRPr="00E30FDC" w:rsidRDefault="0031316E" w:rsidP="00565C65">
            <w:pPr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000" w:type="dxa"/>
          </w:tcPr>
          <w:p w:rsidR="0031316E" w:rsidRPr="00E30FDC" w:rsidRDefault="00127992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714" w:type="dxa"/>
          </w:tcPr>
          <w:p w:rsidR="0031316E" w:rsidRPr="00E30FDC" w:rsidRDefault="00254CDD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15" w:type="dxa"/>
          </w:tcPr>
          <w:p w:rsidR="0031316E" w:rsidRPr="00E30FDC" w:rsidRDefault="00127992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715" w:type="dxa"/>
          </w:tcPr>
          <w:p w:rsidR="0031316E" w:rsidRPr="00E30FDC" w:rsidRDefault="00127992" w:rsidP="00565C6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358" w:type="dxa"/>
            <w:vMerge/>
          </w:tcPr>
          <w:p w:rsidR="0031316E" w:rsidRPr="00E30FDC" w:rsidRDefault="00313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8" w:type="dxa"/>
            <w:vMerge/>
          </w:tcPr>
          <w:p w:rsidR="0031316E" w:rsidRPr="00E30FDC" w:rsidRDefault="0031316E" w:rsidP="00565C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B56FD" w:rsidRPr="00E30FDC" w:rsidRDefault="006B56FD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03" w:rsidRPr="00E30FDC" w:rsidRDefault="006401CB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15303" w:rsidRPr="00E30FDC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515303" w:rsidRPr="00E30FDC" w:rsidRDefault="00515303" w:rsidP="00565C6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515303" w:rsidRPr="00E30FDC" w:rsidRDefault="00515303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lastRenderedPageBreak/>
        <w:t>Финансирование мероприятий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подпрограммы предполагается осуществлять за счет средств бюджета Безводного сельского поселения Курганинского района.</w:t>
      </w:r>
    </w:p>
    <w:p w:rsidR="00515303" w:rsidRPr="00E30FDC" w:rsidRDefault="00515303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финансовых ресурсов, выделяемых на реализацию Программы, составляет </w:t>
      </w:r>
      <w:r w:rsidR="00127992" w:rsidRPr="00E30FDC">
        <w:rPr>
          <w:rFonts w:ascii="Times New Roman" w:hAnsi="Times New Roman" w:cs="Times New Roman"/>
          <w:color w:val="auto"/>
          <w:sz w:val="28"/>
          <w:szCs w:val="28"/>
        </w:rPr>
        <w:t>30,0</w:t>
      </w:r>
      <w:r w:rsidR="006B56FD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тыс</w:t>
      </w:r>
      <w:r w:rsidR="00EF1582" w:rsidRPr="00E30FDC">
        <w:rPr>
          <w:rFonts w:ascii="Times New Roman" w:hAnsi="Times New Roman" w:cs="Times New Roman"/>
          <w:color w:val="auto"/>
          <w:sz w:val="28"/>
          <w:szCs w:val="28"/>
        </w:rPr>
        <w:t>яч</w:t>
      </w:r>
      <w:r w:rsidR="006B56FD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рублей, в том числе:</w:t>
      </w:r>
    </w:p>
    <w:p w:rsidR="00127992" w:rsidRPr="00E30FDC" w:rsidRDefault="00127992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3"/>
        <w:gridCol w:w="1951"/>
        <w:gridCol w:w="1487"/>
        <w:gridCol w:w="1487"/>
        <w:gridCol w:w="1487"/>
      </w:tblGrid>
      <w:tr w:rsidR="00814723" w:rsidRPr="00E30FDC" w:rsidTr="00246F5E">
        <w:tc>
          <w:tcPr>
            <w:tcW w:w="33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E30FDC" w:rsidRDefault="0051530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Источник финансирования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E30FDC" w:rsidRDefault="0051530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Общий объем финансовых ресурсов</w:t>
            </w:r>
          </w:p>
          <w:p w:rsidR="00515303" w:rsidRPr="00E30FDC" w:rsidRDefault="0051530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(тыс.</w:t>
            </w:r>
            <w:r w:rsidR="006401CB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30FDC">
              <w:rPr>
                <w:rFonts w:ascii="Times New Roman" w:hAnsi="Times New Roman" w:cs="Times New Roman"/>
                <w:color w:val="auto"/>
              </w:rPr>
              <w:t>рублей)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51530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 том числе по году реализации</w:t>
            </w:r>
          </w:p>
        </w:tc>
      </w:tr>
      <w:tr w:rsidR="00814723" w:rsidRPr="00E30FDC" w:rsidTr="00246F5E">
        <w:tc>
          <w:tcPr>
            <w:tcW w:w="33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E30FDC" w:rsidRDefault="0051530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E30FDC" w:rsidRDefault="00515303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9747B6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</w:t>
            </w:r>
            <w:bookmarkStart w:id="14" w:name="_GoBack"/>
            <w:bookmarkEnd w:id="14"/>
            <w:r w:rsidR="00EF1582" w:rsidRPr="00E30FDC">
              <w:rPr>
                <w:rFonts w:ascii="Times New Roman" w:hAnsi="Times New Roman" w:cs="Times New Roman"/>
                <w:color w:val="auto"/>
              </w:rPr>
              <w:t>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4</w:t>
            </w:r>
            <w:r w:rsidR="004F5D86" w:rsidRPr="00E30FD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5303" w:rsidRPr="00E30FDC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9747B6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127992" w:rsidRPr="00E30FDC">
              <w:rPr>
                <w:rFonts w:ascii="Times New Roman" w:hAnsi="Times New Roman" w:cs="Times New Roman"/>
                <w:color w:val="auto"/>
              </w:rPr>
              <w:t>5</w:t>
            </w:r>
            <w:r w:rsidR="00515303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9747B6" w:rsidP="00565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202</w:t>
            </w:r>
            <w:r w:rsidR="00EF3C71" w:rsidRPr="00E30FDC">
              <w:rPr>
                <w:rFonts w:ascii="Times New Roman" w:hAnsi="Times New Roman" w:cs="Times New Roman"/>
                <w:color w:val="auto"/>
              </w:rPr>
              <w:t>6</w:t>
            </w:r>
            <w:r w:rsidR="00515303" w:rsidRPr="00E30FDC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814723" w:rsidRPr="00E30FDC" w:rsidTr="00246F5E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E30FDC" w:rsidRDefault="00515303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03" w:rsidRPr="00E30FDC" w:rsidRDefault="001630B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254CD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1630B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03" w:rsidRPr="00E30FDC" w:rsidRDefault="001630B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31316E" w:rsidRPr="00E30FDC" w:rsidTr="00246F5E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E" w:rsidRPr="00E30FDC" w:rsidRDefault="0031316E" w:rsidP="00565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Всего по программе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6E" w:rsidRPr="00E30FDC" w:rsidRDefault="001630B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16E" w:rsidRPr="00E30FDC" w:rsidRDefault="00254CDD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16E" w:rsidRPr="00E30FDC" w:rsidRDefault="001630B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16E" w:rsidRPr="00E30FDC" w:rsidRDefault="001630B6" w:rsidP="00565C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FDC"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</w:tbl>
    <w:p w:rsidR="007F3911" w:rsidRPr="00E30FDC" w:rsidRDefault="007F3911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03" w:rsidRPr="00E30FDC" w:rsidRDefault="006401CB" w:rsidP="00565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C">
        <w:rPr>
          <w:rFonts w:ascii="Times New Roman" w:hAnsi="Times New Roman" w:cs="Times New Roman"/>
          <w:b/>
          <w:sz w:val="28"/>
          <w:szCs w:val="28"/>
        </w:rPr>
        <w:t>6</w:t>
      </w:r>
      <w:r w:rsidR="00515303" w:rsidRPr="00E30FDC">
        <w:rPr>
          <w:rFonts w:ascii="Times New Roman" w:hAnsi="Times New Roman" w:cs="Times New Roman"/>
          <w:b/>
          <w:sz w:val="28"/>
          <w:szCs w:val="28"/>
        </w:rPr>
        <w:t>. Механизм реализации подпрограммы</w:t>
      </w:r>
    </w:p>
    <w:p w:rsidR="00515303" w:rsidRPr="00E30FDC" w:rsidRDefault="00515303" w:rsidP="00565C6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5303" w:rsidRPr="00E30FDC" w:rsidRDefault="00515303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Текущее управление подпрограммой и ответственность за реализацию её мероприятий осуществляет координатор Подпрограммы </w:t>
      </w:r>
      <w:r w:rsidR="002637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Безводного сельского поселения (далее - Администрация).</w:t>
      </w:r>
    </w:p>
    <w:p w:rsidR="00515303" w:rsidRPr="00E30FDC" w:rsidRDefault="00515303" w:rsidP="00565C6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Администрация в процессе реализации</w:t>
      </w:r>
      <w:r w:rsidR="006E5EFE" w:rsidRPr="00E3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0FDC">
        <w:rPr>
          <w:rFonts w:ascii="Times New Roman" w:hAnsi="Times New Roman" w:cs="Times New Roman"/>
          <w:color w:val="auto"/>
          <w:sz w:val="28"/>
          <w:szCs w:val="28"/>
        </w:rPr>
        <w:t>Подпрограммы: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обеспечивает разработку подпрограммы;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формирует структуру подпрограммы;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организует реализацию подпрограммы;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принимает решение о необходимости внесения в установленном порядке изме</w:t>
      </w:r>
      <w:r w:rsidR="006401CB" w:rsidRPr="00E30FDC">
        <w:rPr>
          <w:rStyle w:val="FontStyle50"/>
          <w:color w:val="auto"/>
          <w:sz w:val="28"/>
          <w:szCs w:val="28"/>
        </w:rPr>
        <w:t>нений в муниципальную программу;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несет ответственность за достижение целевых показателей подпрограммы;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осуществляет подготовку предложени</w:t>
      </w:r>
      <w:r w:rsidR="009747B6" w:rsidRPr="00E30FDC">
        <w:rPr>
          <w:rStyle w:val="FontStyle50"/>
          <w:color w:val="auto"/>
          <w:sz w:val="28"/>
          <w:szCs w:val="28"/>
        </w:rPr>
        <w:t>й по объемам и источникам финан</w:t>
      </w:r>
      <w:r w:rsidRPr="00E30FDC">
        <w:rPr>
          <w:rStyle w:val="FontStyle50"/>
          <w:color w:val="auto"/>
          <w:sz w:val="28"/>
          <w:szCs w:val="28"/>
        </w:rPr>
        <w:t>сирования реализации подпрограммы;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разрабатывает формы отчетности, необходимые для</w:t>
      </w:r>
      <w:r w:rsidR="009747B6" w:rsidRPr="00E30FDC">
        <w:rPr>
          <w:rStyle w:val="FontStyle50"/>
          <w:color w:val="auto"/>
          <w:sz w:val="28"/>
          <w:szCs w:val="28"/>
        </w:rPr>
        <w:t xml:space="preserve"> проведения мониторинга реализа</w:t>
      </w:r>
      <w:r w:rsidRPr="00E30FDC">
        <w:rPr>
          <w:rStyle w:val="FontStyle50"/>
          <w:color w:val="auto"/>
          <w:sz w:val="28"/>
          <w:szCs w:val="28"/>
        </w:rPr>
        <w:t>ции подпрограммы, устанавливает сроки их предоставления;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осуществляет мониторинг и анализ отчетности;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ежегодно проводит оценку эффективности реализации подпрограммы;</w:t>
      </w:r>
    </w:p>
    <w:p w:rsidR="006401CB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готовит ежегодный доклад о ходе реализации подпрограммы</w:t>
      </w:r>
      <w:r w:rsidR="006E5EFE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и оценке эффективности ее реализации (далее - доклад о ходе реализации подпрограммы);</w:t>
      </w:r>
    </w:p>
    <w:p w:rsidR="002A163D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Style w:val="FontStyle50"/>
          <w:color w:val="auto"/>
          <w:sz w:val="28"/>
          <w:szCs w:val="28"/>
        </w:rPr>
      </w:pPr>
      <w:r w:rsidRPr="00E30FDC">
        <w:rPr>
          <w:rStyle w:val="FontStyle50"/>
          <w:color w:val="auto"/>
          <w:sz w:val="28"/>
          <w:szCs w:val="28"/>
        </w:rPr>
        <w:t>размещает информацию о ходе реализации и достигнутых результатах подпрограммы</w:t>
      </w:r>
      <w:r w:rsidR="006E5EFE" w:rsidRPr="00E30FDC">
        <w:rPr>
          <w:rStyle w:val="FontStyle50"/>
          <w:color w:val="auto"/>
          <w:sz w:val="28"/>
          <w:szCs w:val="28"/>
        </w:rPr>
        <w:t xml:space="preserve"> </w:t>
      </w:r>
      <w:r w:rsidRPr="00E30FDC">
        <w:rPr>
          <w:rStyle w:val="FontStyle50"/>
          <w:color w:val="auto"/>
          <w:sz w:val="28"/>
          <w:szCs w:val="28"/>
        </w:rPr>
        <w:t>на официальном сайте администрации Безводного сельского поселения в информационно-телекоммуникационной сети Интернет;</w:t>
      </w:r>
    </w:p>
    <w:p w:rsidR="005C46C6" w:rsidRPr="00E30FDC" w:rsidRDefault="00515303" w:rsidP="00565C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0FDC">
        <w:rPr>
          <w:rFonts w:ascii="Times New Roman" w:hAnsi="Times New Roman" w:cs="Times New Roman"/>
          <w:color w:val="auto"/>
          <w:sz w:val="28"/>
          <w:szCs w:val="28"/>
        </w:rPr>
        <w:t>несет ответственность за нецелевое использование бюджетных средств подпрограммы.</w:t>
      </w:r>
    </w:p>
    <w:sectPr w:rsidR="005C46C6" w:rsidRPr="00E30FDC" w:rsidSect="00D32832">
      <w:pgSz w:w="11909" w:h="16834"/>
      <w:pgMar w:top="1134" w:right="567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DE" w:rsidRDefault="002C53DE" w:rsidP="00144764">
      <w:r>
        <w:separator/>
      </w:r>
    </w:p>
  </w:endnote>
  <w:endnote w:type="continuationSeparator" w:id="0">
    <w:p w:rsidR="002C53DE" w:rsidRDefault="002C53DE" w:rsidP="0014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DE" w:rsidRDefault="002C53DE" w:rsidP="00144764">
      <w:r>
        <w:separator/>
      </w:r>
    </w:p>
  </w:footnote>
  <w:footnote w:type="continuationSeparator" w:id="0">
    <w:p w:rsidR="002C53DE" w:rsidRDefault="002C53DE" w:rsidP="0014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D7E"/>
    <w:multiLevelType w:val="hybridMultilevel"/>
    <w:tmpl w:val="61D0F5D2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F33"/>
    <w:multiLevelType w:val="hybridMultilevel"/>
    <w:tmpl w:val="4EA803A2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3DE"/>
    <w:multiLevelType w:val="hybridMultilevel"/>
    <w:tmpl w:val="5CF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26DE"/>
    <w:multiLevelType w:val="hybridMultilevel"/>
    <w:tmpl w:val="B4443C5C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D5C"/>
    <w:multiLevelType w:val="hybridMultilevel"/>
    <w:tmpl w:val="83BADEE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1946"/>
    <w:multiLevelType w:val="hybridMultilevel"/>
    <w:tmpl w:val="ABFECE5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908"/>
    <w:multiLevelType w:val="hybridMultilevel"/>
    <w:tmpl w:val="A126C09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A9D"/>
    <w:multiLevelType w:val="hybridMultilevel"/>
    <w:tmpl w:val="86E68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"/>
        </w:tabs>
        <w:ind w:left="1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3"/>
        </w:tabs>
        <w:ind w:left="8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03"/>
        </w:tabs>
        <w:ind w:left="16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23"/>
        </w:tabs>
        <w:ind w:left="23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43"/>
        </w:tabs>
        <w:ind w:left="30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63"/>
        </w:tabs>
        <w:ind w:left="37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483"/>
        </w:tabs>
        <w:ind w:left="44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03"/>
        </w:tabs>
        <w:ind w:left="5203" w:hanging="360"/>
      </w:pPr>
    </w:lvl>
  </w:abstractNum>
  <w:abstractNum w:abstractNumId="8" w15:restartNumberingAfterBreak="0">
    <w:nsid w:val="2C533819"/>
    <w:multiLevelType w:val="hybridMultilevel"/>
    <w:tmpl w:val="BDB44726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A176E"/>
    <w:multiLevelType w:val="hybridMultilevel"/>
    <w:tmpl w:val="2A64C20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05E9"/>
    <w:multiLevelType w:val="hybridMultilevel"/>
    <w:tmpl w:val="DEE4785A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D1025"/>
    <w:multiLevelType w:val="hybridMultilevel"/>
    <w:tmpl w:val="4074088E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00FD2"/>
    <w:multiLevelType w:val="hybridMultilevel"/>
    <w:tmpl w:val="D9C29BC2"/>
    <w:lvl w:ilvl="0" w:tplc="3DE02A0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0711B60"/>
    <w:multiLevelType w:val="hybridMultilevel"/>
    <w:tmpl w:val="ED2C7980"/>
    <w:lvl w:ilvl="0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564B2"/>
    <w:multiLevelType w:val="hybridMultilevel"/>
    <w:tmpl w:val="5A92E540"/>
    <w:lvl w:ilvl="0" w:tplc="62CA52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DA4"/>
    <w:multiLevelType w:val="hybridMultilevel"/>
    <w:tmpl w:val="10026FEC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136"/>
    <w:multiLevelType w:val="hybridMultilevel"/>
    <w:tmpl w:val="FDBCB94E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1F5D"/>
    <w:multiLevelType w:val="hybridMultilevel"/>
    <w:tmpl w:val="176CFC6A"/>
    <w:lvl w:ilvl="0" w:tplc="CEDC8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E6CF5"/>
    <w:multiLevelType w:val="hybridMultilevel"/>
    <w:tmpl w:val="6196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97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45300"/>
    <w:multiLevelType w:val="hybridMultilevel"/>
    <w:tmpl w:val="F1B4237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11036"/>
    <w:multiLevelType w:val="hybridMultilevel"/>
    <w:tmpl w:val="3D4E41F4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F70C8"/>
    <w:multiLevelType w:val="hybridMultilevel"/>
    <w:tmpl w:val="14708ED0"/>
    <w:lvl w:ilvl="0" w:tplc="54E69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18"/>
  </w:num>
  <w:num w:numId="8">
    <w:abstractNumId w:val="6"/>
  </w:num>
  <w:num w:numId="9">
    <w:abstractNumId w:val="4"/>
  </w:num>
  <w:num w:numId="10">
    <w:abstractNumId w:val="0"/>
  </w:num>
  <w:num w:numId="11">
    <w:abstractNumId w:val="15"/>
  </w:num>
  <w:num w:numId="12">
    <w:abstractNumId w:val="8"/>
  </w:num>
  <w:num w:numId="13">
    <w:abstractNumId w:val="21"/>
  </w:num>
  <w:num w:numId="14">
    <w:abstractNumId w:val="20"/>
  </w:num>
  <w:num w:numId="15">
    <w:abstractNumId w:val="19"/>
  </w:num>
  <w:num w:numId="16">
    <w:abstractNumId w:val="11"/>
  </w:num>
  <w:num w:numId="17">
    <w:abstractNumId w:val="1"/>
  </w:num>
  <w:num w:numId="18">
    <w:abstractNumId w:val="10"/>
  </w:num>
  <w:num w:numId="19">
    <w:abstractNumId w:val="5"/>
  </w:num>
  <w:num w:numId="20">
    <w:abstractNumId w:val="16"/>
  </w:num>
  <w:num w:numId="21">
    <w:abstractNumId w:val="9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F"/>
    <w:rsid w:val="00005437"/>
    <w:rsid w:val="0000652A"/>
    <w:rsid w:val="000077FE"/>
    <w:rsid w:val="000123D7"/>
    <w:rsid w:val="000162CB"/>
    <w:rsid w:val="000267CA"/>
    <w:rsid w:val="00044653"/>
    <w:rsid w:val="00047529"/>
    <w:rsid w:val="0004797A"/>
    <w:rsid w:val="00054FC3"/>
    <w:rsid w:val="00055331"/>
    <w:rsid w:val="00056FD8"/>
    <w:rsid w:val="00062E35"/>
    <w:rsid w:val="0006524E"/>
    <w:rsid w:val="00071F82"/>
    <w:rsid w:val="00075CD4"/>
    <w:rsid w:val="00075E7A"/>
    <w:rsid w:val="00080BA9"/>
    <w:rsid w:val="00093FE9"/>
    <w:rsid w:val="000A5EC1"/>
    <w:rsid w:val="000B1F21"/>
    <w:rsid w:val="000C2D18"/>
    <w:rsid w:val="000D23BE"/>
    <w:rsid w:val="000E4F45"/>
    <w:rsid w:val="00103154"/>
    <w:rsid w:val="00105B38"/>
    <w:rsid w:val="00111412"/>
    <w:rsid w:val="00113F98"/>
    <w:rsid w:val="00120538"/>
    <w:rsid w:val="00120E75"/>
    <w:rsid w:val="00127992"/>
    <w:rsid w:val="00144764"/>
    <w:rsid w:val="00153DFC"/>
    <w:rsid w:val="0015517D"/>
    <w:rsid w:val="0015595A"/>
    <w:rsid w:val="00156A47"/>
    <w:rsid w:val="001630B6"/>
    <w:rsid w:val="00173A38"/>
    <w:rsid w:val="00183EF0"/>
    <w:rsid w:val="00184567"/>
    <w:rsid w:val="00185C49"/>
    <w:rsid w:val="001967BA"/>
    <w:rsid w:val="001B52CD"/>
    <w:rsid w:val="001B5592"/>
    <w:rsid w:val="001B7CCF"/>
    <w:rsid w:val="001C4443"/>
    <w:rsid w:val="001C4B16"/>
    <w:rsid w:val="001C76A4"/>
    <w:rsid w:val="001E696F"/>
    <w:rsid w:val="001F519C"/>
    <w:rsid w:val="002035FD"/>
    <w:rsid w:val="002101E8"/>
    <w:rsid w:val="00230739"/>
    <w:rsid w:val="00246F5E"/>
    <w:rsid w:val="00254CDD"/>
    <w:rsid w:val="00255BB7"/>
    <w:rsid w:val="00256DD4"/>
    <w:rsid w:val="00257A45"/>
    <w:rsid w:val="00262929"/>
    <w:rsid w:val="00262A79"/>
    <w:rsid w:val="00263646"/>
    <w:rsid w:val="0026371E"/>
    <w:rsid w:val="002717ED"/>
    <w:rsid w:val="00274A47"/>
    <w:rsid w:val="00280445"/>
    <w:rsid w:val="002A163D"/>
    <w:rsid w:val="002A69D7"/>
    <w:rsid w:val="002B1FB8"/>
    <w:rsid w:val="002B2105"/>
    <w:rsid w:val="002B58C1"/>
    <w:rsid w:val="002C53DE"/>
    <w:rsid w:val="002D0391"/>
    <w:rsid w:val="002D5CD4"/>
    <w:rsid w:val="002D7C55"/>
    <w:rsid w:val="002F6430"/>
    <w:rsid w:val="003014C1"/>
    <w:rsid w:val="0031316E"/>
    <w:rsid w:val="00315945"/>
    <w:rsid w:val="00315D7D"/>
    <w:rsid w:val="00320F9B"/>
    <w:rsid w:val="003225E0"/>
    <w:rsid w:val="00323F7E"/>
    <w:rsid w:val="00333588"/>
    <w:rsid w:val="00335BCF"/>
    <w:rsid w:val="00342C9E"/>
    <w:rsid w:val="00346ED1"/>
    <w:rsid w:val="00354D00"/>
    <w:rsid w:val="00363011"/>
    <w:rsid w:val="003B2FD3"/>
    <w:rsid w:val="003B351E"/>
    <w:rsid w:val="003C140F"/>
    <w:rsid w:val="003C3BFD"/>
    <w:rsid w:val="003C7A08"/>
    <w:rsid w:val="003D1CF0"/>
    <w:rsid w:val="003D43FF"/>
    <w:rsid w:val="003D60D2"/>
    <w:rsid w:val="003E50BD"/>
    <w:rsid w:val="003E76ED"/>
    <w:rsid w:val="00406C9A"/>
    <w:rsid w:val="004100CE"/>
    <w:rsid w:val="004229A4"/>
    <w:rsid w:val="00423439"/>
    <w:rsid w:val="00427F58"/>
    <w:rsid w:val="0043403A"/>
    <w:rsid w:val="004377C9"/>
    <w:rsid w:val="00446296"/>
    <w:rsid w:val="004571B0"/>
    <w:rsid w:val="0046174D"/>
    <w:rsid w:val="00462F08"/>
    <w:rsid w:val="004641AF"/>
    <w:rsid w:val="00470604"/>
    <w:rsid w:val="004726A2"/>
    <w:rsid w:val="004747CE"/>
    <w:rsid w:val="00487AA8"/>
    <w:rsid w:val="004A2E3F"/>
    <w:rsid w:val="004F5D86"/>
    <w:rsid w:val="00500024"/>
    <w:rsid w:val="00506D7B"/>
    <w:rsid w:val="00513616"/>
    <w:rsid w:val="0051416E"/>
    <w:rsid w:val="00515303"/>
    <w:rsid w:val="00527149"/>
    <w:rsid w:val="00541FB7"/>
    <w:rsid w:val="005461C3"/>
    <w:rsid w:val="005477AE"/>
    <w:rsid w:val="00560E3B"/>
    <w:rsid w:val="00565C65"/>
    <w:rsid w:val="00590E70"/>
    <w:rsid w:val="005A36C7"/>
    <w:rsid w:val="005A607B"/>
    <w:rsid w:val="005B6E95"/>
    <w:rsid w:val="005C46C6"/>
    <w:rsid w:val="005D064B"/>
    <w:rsid w:val="005D3441"/>
    <w:rsid w:val="005E16FA"/>
    <w:rsid w:val="005E2958"/>
    <w:rsid w:val="005E42CE"/>
    <w:rsid w:val="005F16AA"/>
    <w:rsid w:val="005F492A"/>
    <w:rsid w:val="00601388"/>
    <w:rsid w:val="006253FB"/>
    <w:rsid w:val="006401CB"/>
    <w:rsid w:val="00642E4B"/>
    <w:rsid w:val="00655744"/>
    <w:rsid w:val="00660ADF"/>
    <w:rsid w:val="00666097"/>
    <w:rsid w:val="00676831"/>
    <w:rsid w:val="00685531"/>
    <w:rsid w:val="006859D8"/>
    <w:rsid w:val="00685C81"/>
    <w:rsid w:val="006914D1"/>
    <w:rsid w:val="006A3FA5"/>
    <w:rsid w:val="006B56FD"/>
    <w:rsid w:val="006B6BA3"/>
    <w:rsid w:val="006C03BD"/>
    <w:rsid w:val="006C15DF"/>
    <w:rsid w:val="006C2B6D"/>
    <w:rsid w:val="006D1B07"/>
    <w:rsid w:val="006E522A"/>
    <w:rsid w:val="006E5EFE"/>
    <w:rsid w:val="006E6F52"/>
    <w:rsid w:val="006E6FC3"/>
    <w:rsid w:val="006F37C5"/>
    <w:rsid w:val="006F4A5E"/>
    <w:rsid w:val="007057EA"/>
    <w:rsid w:val="007304CA"/>
    <w:rsid w:val="0073690C"/>
    <w:rsid w:val="0074054B"/>
    <w:rsid w:val="00761F21"/>
    <w:rsid w:val="00774FA6"/>
    <w:rsid w:val="00787D91"/>
    <w:rsid w:val="007936F8"/>
    <w:rsid w:val="007957AB"/>
    <w:rsid w:val="007A0B45"/>
    <w:rsid w:val="007B149E"/>
    <w:rsid w:val="007D4292"/>
    <w:rsid w:val="007F3911"/>
    <w:rsid w:val="0080270B"/>
    <w:rsid w:val="00810A12"/>
    <w:rsid w:val="008117B7"/>
    <w:rsid w:val="0081307C"/>
    <w:rsid w:val="0081395E"/>
    <w:rsid w:val="00814723"/>
    <w:rsid w:val="0082422C"/>
    <w:rsid w:val="00826631"/>
    <w:rsid w:val="0083436E"/>
    <w:rsid w:val="008420A3"/>
    <w:rsid w:val="008434C7"/>
    <w:rsid w:val="00847043"/>
    <w:rsid w:val="008545CD"/>
    <w:rsid w:val="00856428"/>
    <w:rsid w:val="00865BB0"/>
    <w:rsid w:val="0087143E"/>
    <w:rsid w:val="00872C80"/>
    <w:rsid w:val="0088247D"/>
    <w:rsid w:val="0089069D"/>
    <w:rsid w:val="008B16A9"/>
    <w:rsid w:val="008B3B6C"/>
    <w:rsid w:val="008B3DAD"/>
    <w:rsid w:val="008B3E7B"/>
    <w:rsid w:val="008D1F75"/>
    <w:rsid w:val="008D7997"/>
    <w:rsid w:val="008E2855"/>
    <w:rsid w:val="008E7F6D"/>
    <w:rsid w:val="00901DC5"/>
    <w:rsid w:val="00906207"/>
    <w:rsid w:val="00940AF5"/>
    <w:rsid w:val="00950AA4"/>
    <w:rsid w:val="0095449D"/>
    <w:rsid w:val="00962E5E"/>
    <w:rsid w:val="00966401"/>
    <w:rsid w:val="00966708"/>
    <w:rsid w:val="0096709F"/>
    <w:rsid w:val="0097344A"/>
    <w:rsid w:val="009747B6"/>
    <w:rsid w:val="00976FE8"/>
    <w:rsid w:val="00977564"/>
    <w:rsid w:val="00994389"/>
    <w:rsid w:val="009B17C5"/>
    <w:rsid w:val="009B6C7B"/>
    <w:rsid w:val="009C6856"/>
    <w:rsid w:val="00A073A2"/>
    <w:rsid w:val="00A075D5"/>
    <w:rsid w:val="00A120F2"/>
    <w:rsid w:val="00A12CC0"/>
    <w:rsid w:val="00A132A2"/>
    <w:rsid w:val="00A147FA"/>
    <w:rsid w:val="00A16F45"/>
    <w:rsid w:val="00A220CD"/>
    <w:rsid w:val="00A322B7"/>
    <w:rsid w:val="00A46A26"/>
    <w:rsid w:val="00A46AD7"/>
    <w:rsid w:val="00A558A3"/>
    <w:rsid w:val="00A701E6"/>
    <w:rsid w:val="00A81ACE"/>
    <w:rsid w:val="00A83D34"/>
    <w:rsid w:val="00A83DA7"/>
    <w:rsid w:val="00A84534"/>
    <w:rsid w:val="00A84776"/>
    <w:rsid w:val="00A86D5E"/>
    <w:rsid w:val="00AA2820"/>
    <w:rsid w:val="00AC0075"/>
    <w:rsid w:val="00AC3065"/>
    <w:rsid w:val="00AC4030"/>
    <w:rsid w:val="00AC513E"/>
    <w:rsid w:val="00AD183F"/>
    <w:rsid w:val="00AE2C38"/>
    <w:rsid w:val="00AF49B5"/>
    <w:rsid w:val="00B0559F"/>
    <w:rsid w:val="00B17C40"/>
    <w:rsid w:val="00B212AE"/>
    <w:rsid w:val="00B22904"/>
    <w:rsid w:val="00B3030E"/>
    <w:rsid w:val="00B309F7"/>
    <w:rsid w:val="00B31263"/>
    <w:rsid w:val="00B363CA"/>
    <w:rsid w:val="00B3697E"/>
    <w:rsid w:val="00B369AD"/>
    <w:rsid w:val="00B476AF"/>
    <w:rsid w:val="00B535B3"/>
    <w:rsid w:val="00B53EDF"/>
    <w:rsid w:val="00B5590A"/>
    <w:rsid w:val="00B66E53"/>
    <w:rsid w:val="00B717F9"/>
    <w:rsid w:val="00B73811"/>
    <w:rsid w:val="00B91C99"/>
    <w:rsid w:val="00B9242E"/>
    <w:rsid w:val="00B95C3A"/>
    <w:rsid w:val="00B95F0D"/>
    <w:rsid w:val="00B969C2"/>
    <w:rsid w:val="00BA260B"/>
    <w:rsid w:val="00BA504A"/>
    <w:rsid w:val="00BA5BBD"/>
    <w:rsid w:val="00BB29F1"/>
    <w:rsid w:val="00BB2CB3"/>
    <w:rsid w:val="00BB3DE7"/>
    <w:rsid w:val="00BC3C55"/>
    <w:rsid w:val="00BC6B5D"/>
    <w:rsid w:val="00BD0D42"/>
    <w:rsid w:val="00C0294A"/>
    <w:rsid w:val="00C0501B"/>
    <w:rsid w:val="00C05618"/>
    <w:rsid w:val="00C34C19"/>
    <w:rsid w:val="00C462E1"/>
    <w:rsid w:val="00C62A6F"/>
    <w:rsid w:val="00C645EE"/>
    <w:rsid w:val="00C677C2"/>
    <w:rsid w:val="00C82455"/>
    <w:rsid w:val="00C925F7"/>
    <w:rsid w:val="00CB328F"/>
    <w:rsid w:val="00CB3A93"/>
    <w:rsid w:val="00CB5933"/>
    <w:rsid w:val="00CB7EFF"/>
    <w:rsid w:val="00CD4EDA"/>
    <w:rsid w:val="00CD54FD"/>
    <w:rsid w:val="00CE0468"/>
    <w:rsid w:val="00CF1135"/>
    <w:rsid w:val="00D001AE"/>
    <w:rsid w:val="00D12624"/>
    <w:rsid w:val="00D219CA"/>
    <w:rsid w:val="00D32832"/>
    <w:rsid w:val="00D37A97"/>
    <w:rsid w:val="00D47246"/>
    <w:rsid w:val="00D61883"/>
    <w:rsid w:val="00D61EC1"/>
    <w:rsid w:val="00D6203C"/>
    <w:rsid w:val="00D71B16"/>
    <w:rsid w:val="00D75977"/>
    <w:rsid w:val="00D93B55"/>
    <w:rsid w:val="00D97437"/>
    <w:rsid w:val="00DA3CB9"/>
    <w:rsid w:val="00DC4195"/>
    <w:rsid w:val="00DC5048"/>
    <w:rsid w:val="00DC6801"/>
    <w:rsid w:val="00DD1EE3"/>
    <w:rsid w:val="00DE193F"/>
    <w:rsid w:val="00DE4076"/>
    <w:rsid w:val="00DF4D08"/>
    <w:rsid w:val="00E1318C"/>
    <w:rsid w:val="00E16C99"/>
    <w:rsid w:val="00E21CB5"/>
    <w:rsid w:val="00E24504"/>
    <w:rsid w:val="00E257A7"/>
    <w:rsid w:val="00E30FDC"/>
    <w:rsid w:val="00E3141E"/>
    <w:rsid w:val="00E31E69"/>
    <w:rsid w:val="00E40BC8"/>
    <w:rsid w:val="00E43CDC"/>
    <w:rsid w:val="00E43E29"/>
    <w:rsid w:val="00E45D07"/>
    <w:rsid w:val="00E47A77"/>
    <w:rsid w:val="00E623EF"/>
    <w:rsid w:val="00E74EF7"/>
    <w:rsid w:val="00E93A5B"/>
    <w:rsid w:val="00EA09FE"/>
    <w:rsid w:val="00EC73B1"/>
    <w:rsid w:val="00EF1582"/>
    <w:rsid w:val="00EF3C71"/>
    <w:rsid w:val="00F0357E"/>
    <w:rsid w:val="00F11564"/>
    <w:rsid w:val="00F14F75"/>
    <w:rsid w:val="00F204B7"/>
    <w:rsid w:val="00F20FA5"/>
    <w:rsid w:val="00F31ED7"/>
    <w:rsid w:val="00F34D2B"/>
    <w:rsid w:val="00F3665F"/>
    <w:rsid w:val="00F5261D"/>
    <w:rsid w:val="00F576A7"/>
    <w:rsid w:val="00F678F3"/>
    <w:rsid w:val="00F75068"/>
    <w:rsid w:val="00F950BD"/>
    <w:rsid w:val="00F952F7"/>
    <w:rsid w:val="00F9762A"/>
    <w:rsid w:val="00FA03DB"/>
    <w:rsid w:val="00FA0F3A"/>
    <w:rsid w:val="00FB68C3"/>
    <w:rsid w:val="00FC0405"/>
    <w:rsid w:val="00FD1442"/>
    <w:rsid w:val="00FE4363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876B1"/>
  <w15:chartTrackingRefBased/>
  <w15:docId w15:val="{AF7F8E6C-7374-4C8D-B8DD-8F5CA07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6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A6F"/>
    <w:pPr>
      <w:keepNext/>
      <w:outlineLvl w:val="0"/>
    </w:pPr>
    <w:rPr>
      <w:rFonts w:ascii="Times New Roman" w:eastAsia="Calibri" w:hAnsi="Times New Roman" w:cs="Times New Roman"/>
      <w:color w:val="auto"/>
      <w:lang w:val="x-none"/>
    </w:rPr>
  </w:style>
  <w:style w:type="paragraph" w:styleId="2">
    <w:name w:val="heading 2"/>
    <w:basedOn w:val="a"/>
    <w:next w:val="a"/>
    <w:link w:val="20"/>
    <w:unhideWhenUsed/>
    <w:qFormat/>
    <w:locked/>
    <w:rsid w:val="006C03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B476A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A6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62A6F"/>
    <w:rPr>
      <w:rFonts w:eastAsia="Times New Roman" w:cs="Calibri"/>
      <w:sz w:val="22"/>
      <w:szCs w:val="22"/>
    </w:rPr>
  </w:style>
  <w:style w:type="character" w:customStyle="1" w:styleId="a4">
    <w:name w:val="Основной текст_"/>
    <w:link w:val="5"/>
    <w:locked/>
    <w:rsid w:val="00C62A6F"/>
    <w:rPr>
      <w:rFonts w:ascii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4"/>
    <w:rsid w:val="00C62A6F"/>
    <w:pPr>
      <w:spacing w:before="180" w:line="427" w:lineRule="exact"/>
      <w:ind w:hanging="4640"/>
    </w:pPr>
    <w:rPr>
      <w:rFonts w:ascii="Times New Roman" w:eastAsia="Calibri" w:hAnsi="Times New Roman" w:cs="Times New Roman"/>
      <w:color w:val="auto"/>
      <w:sz w:val="27"/>
      <w:szCs w:val="27"/>
      <w:lang w:val="x-none" w:eastAsia="x-none"/>
    </w:rPr>
  </w:style>
  <w:style w:type="character" w:customStyle="1" w:styleId="31">
    <w:name w:val="Основной текст (3)_"/>
    <w:link w:val="32"/>
    <w:locked/>
    <w:rsid w:val="00C62A6F"/>
    <w:rPr>
      <w:rFonts w:ascii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C62A6F"/>
    <w:pPr>
      <w:spacing w:before="1200" w:after="60" w:line="240" w:lineRule="atLeast"/>
    </w:pPr>
    <w:rPr>
      <w:rFonts w:ascii="Times New Roman" w:eastAsia="Calibri" w:hAnsi="Times New Roman" w:cs="Times New Roman"/>
      <w:color w:val="auto"/>
      <w:sz w:val="27"/>
      <w:szCs w:val="27"/>
      <w:lang w:val="x-none" w:eastAsia="x-none"/>
    </w:rPr>
  </w:style>
  <w:style w:type="character" w:customStyle="1" w:styleId="3pt">
    <w:name w:val="Основной текст + Интервал 3 pt"/>
    <w:uiPriority w:val="99"/>
    <w:rsid w:val="00C62A6F"/>
    <w:rPr>
      <w:rFonts w:ascii="Times New Roman" w:hAnsi="Times New Roman" w:cs="Times New Roman"/>
      <w:spacing w:val="60"/>
      <w:sz w:val="27"/>
      <w:szCs w:val="27"/>
    </w:rPr>
  </w:style>
  <w:style w:type="paragraph" w:styleId="a5">
    <w:name w:val="Body Text"/>
    <w:basedOn w:val="a"/>
    <w:link w:val="a6"/>
    <w:uiPriority w:val="99"/>
    <w:rsid w:val="00C62A6F"/>
    <w:pPr>
      <w:widowControl w:val="0"/>
      <w:shd w:val="clear" w:color="auto" w:fill="FFFFFF"/>
      <w:autoSpaceDE w:val="0"/>
      <w:autoSpaceDN w:val="0"/>
      <w:adjustRightInd w:val="0"/>
      <w:spacing w:line="324" w:lineRule="exact"/>
      <w:ind w:right="-23"/>
      <w:jc w:val="center"/>
    </w:pPr>
    <w:rPr>
      <w:rFonts w:ascii="Times New Roman" w:eastAsia="Calibri" w:hAnsi="Times New Roman" w:cs="Times New Roman"/>
      <w:spacing w:val="-4"/>
      <w:sz w:val="28"/>
      <w:szCs w:val="28"/>
      <w:lang w:val="x-none"/>
    </w:rPr>
  </w:style>
  <w:style w:type="character" w:customStyle="1" w:styleId="a6">
    <w:name w:val="Основной текст Знак"/>
    <w:link w:val="a5"/>
    <w:uiPriority w:val="99"/>
    <w:locked/>
    <w:rsid w:val="00C62A6F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C62A6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color w:val="auto"/>
      <w:sz w:val="20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C62A6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C62A6F"/>
  </w:style>
  <w:style w:type="paragraph" w:customStyle="1" w:styleId="11">
    <w:name w:val="Обычный1"/>
    <w:uiPriority w:val="99"/>
    <w:rsid w:val="00C62A6F"/>
    <w:pPr>
      <w:widowControl w:val="0"/>
    </w:pPr>
    <w:rPr>
      <w:rFonts w:ascii="Times New Roman" w:eastAsia="Times New Roman" w:hAnsi="Times New Roman"/>
    </w:rPr>
  </w:style>
  <w:style w:type="character" w:customStyle="1" w:styleId="FontStyle35">
    <w:name w:val="Font Style35"/>
    <w:uiPriority w:val="99"/>
    <w:rsid w:val="005C46C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6C03B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21">
    <w:name w:val="Заголовок №2_"/>
    <w:link w:val="22"/>
    <w:rsid w:val="006C03BD"/>
    <w:rPr>
      <w:rFonts w:ascii="Times New Roman" w:eastAsia="Times New Roman" w:hAnsi="Times New Roman"/>
      <w:sz w:val="27"/>
      <w:szCs w:val="27"/>
    </w:rPr>
  </w:style>
  <w:style w:type="character" w:customStyle="1" w:styleId="58">
    <w:name w:val="Основной текст (58)_"/>
    <w:link w:val="580"/>
    <w:rsid w:val="006C03BD"/>
    <w:rPr>
      <w:rFonts w:ascii="Times New Roman" w:eastAsia="Times New Roman" w:hAnsi="Times New Roman"/>
      <w:sz w:val="24"/>
      <w:szCs w:val="24"/>
    </w:rPr>
  </w:style>
  <w:style w:type="character" w:customStyle="1" w:styleId="154">
    <w:name w:val="Основной текст (154)_"/>
    <w:link w:val="1540"/>
    <w:rsid w:val="006C03BD"/>
    <w:rPr>
      <w:rFonts w:ascii="Times New Roman" w:eastAsia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C03BD"/>
    <w:pPr>
      <w:spacing w:before="60" w:after="60" w:line="0" w:lineRule="atLeast"/>
      <w:ind w:hanging="300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580">
    <w:name w:val="Основной текст (58)"/>
    <w:basedOn w:val="a"/>
    <w:link w:val="58"/>
    <w:rsid w:val="006C03BD"/>
    <w:pPr>
      <w:spacing w:after="200" w:line="0" w:lineRule="atLeast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1540">
    <w:name w:val="Основной текст (154)"/>
    <w:basedOn w:val="a"/>
    <w:link w:val="154"/>
    <w:rsid w:val="006C03BD"/>
    <w:pPr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aa">
    <w:name w:val="Нормальный (таблица)"/>
    <w:basedOn w:val="a"/>
    <w:next w:val="a"/>
    <w:uiPriority w:val="99"/>
    <w:rsid w:val="006C03B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FontStyle54">
    <w:name w:val="Font Style54"/>
    <w:rsid w:val="006C03B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0">
    <w:name w:val="Font Style50"/>
    <w:rsid w:val="006C03BD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C03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b">
    <w:name w:val="Цветовое выделение"/>
    <w:uiPriority w:val="99"/>
    <w:rsid w:val="006C03BD"/>
    <w:rPr>
      <w:b/>
      <w:bCs/>
      <w:color w:val="26282F"/>
    </w:rPr>
  </w:style>
  <w:style w:type="paragraph" w:styleId="ac">
    <w:name w:val="Body Text Indent"/>
    <w:basedOn w:val="a"/>
    <w:link w:val="ad"/>
    <w:uiPriority w:val="99"/>
    <w:unhideWhenUsed/>
    <w:rsid w:val="00A132A2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A132A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132A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f">
    <w:name w:val="Title"/>
    <w:basedOn w:val="a"/>
    <w:next w:val="a"/>
    <w:link w:val="af0"/>
    <w:uiPriority w:val="10"/>
    <w:qFormat/>
    <w:locked/>
    <w:rsid w:val="0083436E"/>
    <w:pPr>
      <w:spacing w:after="200" w:line="276" w:lineRule="auto"/>
      <w:ind w:left="5103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Заголовок Знак"/>
    <w:link w:val="af"/>
    <w:uiPriority w:val="10"/>
    <w:rsid w:val="0083436E"/>
    <w:rPr>
      <w:rFonts w:ascii="Times New Roman" w:eastAsia="Times New Roman" w:hAnsi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83436E"/>
    <w:rPr>
      <w:b/>
      <w:bCs/>
      <w:color w:val="106BBE"/>
    </w:rPr>
  </w:style>
  <w:style w:type="paragraph" w:customStyle="1" w:styleId="af2">
    <w:name w:val="Прижатый влево"/>
    <w:basedOn w:val="a"/>
    <w:next w:val="a"/>
    <w:uiPriority w:val="99"/>
    <w:rsid w:val="008343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character" w:customStyle="1" w:styleId="FontStyle57">
    <w:name w:val="Font Style57"/>
    <w:rsid w:val="0083436E"/>
    <w:rPr>
      <w:rFonts w:ascii="Times New Roman" w:hAnsi="Times New Roman" w:cs="Times New Roman"/>
      <w:sz w:val="12"/>
      <w:szCs w:val="12"/>
    </w:rPr>
  </w:style>
  <w:style w:type="paragraph" w:customStyle="1" w:styleId="Style35">
    <w:name w:val="Style35"/>
    <w:basedOn w:val="a"/>
    <w:rsid w:val="0083436E"/>
    <w:pPr>
      <w:widowControl w:val="0"/>
      <w:autoSpaceDE w:val="0"/>
      <w:autoSpaceDN w:val="0"/>
      <w:adjustRightInd w:val="0"/>
      <w:spacing w:line="15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24">
    <w:name w:val="Style24"/>
    <w:basedOn w:val="a"/>
    <w:rsid w:val="008343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9">
    <w:name w:val="Style39"/>
    <w:basedOn w:val="a"/>
    <w:rsid w:val="0083436E"/>
    <w:pPr>
      <w:widowControl w:val="0"/>
      <w:autoSpaceDE w:val="0"/>
      <w:autoSpaceDN w:val="0"/>
      <w:adjustRightInd w:val="0"/>
      <w:spacing w:line="154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23">
    <w:name w:val="Body Text Indent 2"/>
    <w:basedOn w:val="a"/>
    <w:link w:val="24"/>
    <w:uiPriority w:val="99"/>
    <w:semiHidden/>
    <w:unhideWhenUsed/>
    <w:rsid w:val="00AF49B5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AF49B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Normal (Web)"/>
    <w:basedOn w:val="a"/>
    <w:rsid w:val="00AF49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4">
    <w:name w:val="Strong"/>
    <w:qFormat/>
    <w:locked/>
    <w:rsid w:val="00AF49B5"/>
    <w:rPr>
      <w:b/>
      <w:bCs/>
    </w:rPr>
  </w:style>
  <w:style w:type="character" w:styleId="af5">
    <w:name w:val="Hyperlink"/>
    <w:uiPriority w:val="99"/>
    <w:semiHidden/>
    <w:unhideWhenUsed/>
    <w:rsid w:val="008420A3"/>
    <w:rPr>
      <w:color w:val="0000FF"/>
      <w:u w:val="single"/>
    </w:rPr>
  </w:style>
  <w:style w:type="paragraph" w:customStyle="1" w:styleId="Style2">
    <w:name w:val="Style2"/>
    <w:basedOn w:val="a"/>
    <w:rsid w:val="0081395E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Основной текст1"/>
    <w:basedOn w:val="a"/>
    <w:rsid w:val="001B55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styleId="af6">
    <w:name w:val="Emphasis"/>
    <w:qFormat/>
    <w:locked/>
    <w:rsid w:val="00B476AF"/>
    <w:rPr>
      <w:i/>
      <w:iCs/>
    </w:rPr>
  </w:style>
  <w:style w:type="character" w:customStyle="1" w:styleId="30">
    <w:name w:val="Заголовок 3 Знак"/>
    <w:link w:val="3"/>
    <w:rsid w:val="00B476A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rsid w:val="00044653"/>
    <w:pPr>
      <w:widowControl w:val="0"/>
      <w:autoSpaceDE w:val="0"/>
      <w:autoSpaceDN w:val="0"/>
      <w:adjustRightInd w:val="0"/>
      <w:spacing w:line="307" w:lineRule="exact"/>
      <w:ind w:hanging="1320"/>
    </w:pPr>
    <w:rPr>
      <w:rFonts w:ascii="Franklin Gothic Book" w:eastAsia="Times New Roman" w:hAnsi="Franklin Gothic Book" w:cs="Franklin Gothic Book"/>
      <w:color w:val="auto"/>
    </w:rPr>
  </w:style>
  <w:style w:type="paragraph" w:customStyle="1" w:styleId="Style4">
    <w:name w:val="Style4"/>
    <w:basedOn w:val="a"/>
    <w:rsid w:val="0004465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styleId="af7">
    <w:name w:val="Balloon Text"/>
    <w:basedOn w:val="a"/>
    <w:link w:val="af8"/>
    <w:uiPriority w:val="99"/>
    <w:semiHidden/>
    <w:unhideWhenUsed/>
    <w:rsid w:val="00FC040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FC0405"/>
    <w:rPr>
      <w:rFonts w:ascii="Segoe UI" w:eastAsia="Arial Unicode MS" w:hAnsi="Segoe UI" w:cs="Segoe UI"/>
      <w:color w:val="000000"/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D328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3283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23841539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2384126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CD1B-CFE7-4189-8096-6F165362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41922</CharactersWithSpaces>
  <SharedDoc>false</SharedDoc>
  <HLinks>
    <vt:vector size="18" baseType="variant"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http://ivo.garant.ru/document?id=23841539&amp;sub=0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http://ivo.garant.ru/document?id=23841267&amp;sub=0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2022-11-01T12:38:00Z</cp:lastPrinted>
  <dcterms:created xsi:type="dcterms:W3CDTF">2023-11-02T08:31:00Z</dcterms:created>
  <dcterms:modified xsi:type="dcterms:W3CDTF">2023-11-02T08:31:00Z</dcterms:modified>
</cp:coreProperties>
</file>