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A3" w:rsidRPr="00EA3A18" w:rsidRDefault="00DF16A3" w:rsidP="008238FD">
      <w:pPr>
        <w:pStyle w:val="Style6"/>
        <w:widowControl/>
        <w:spacing w:line="240" w:lineRule="auto"/>
        <w:ind w:firstLine="0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DF16A3" w:rsidRPr="00EA3A18" w:rsidRDefault="00DF16A3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DF16A3" w:rsidRDefault="00DF16A3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DF16A3" w:rsidRDefault="00DF16A3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DF16A3" w:rsidRDefault="00DF16A3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6A3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DF16A3">
        <w:rPr>
          <w:rFonts w:ascii="Times New Roman" w:hAnsi="Times New Roman"/>
          <w:b/>
          <w:sz w:val="28"/>
          <w:szCs w:val="28"/>
        </w:rPr>
        <w:t>Социально-экономическое и территориальное развитие Безводного сельского поселения Курганинского района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Pr="00DF16A3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Pr="00DF16A3">
        <w:rPr>
          <w:rFonts w:ascii="Times New Roman" w:hAnsi="Times New Roman"/>
          <w:b/>
          <w:sz w:val="28"/>
          <w:szCs w:val="28"/>
        </w:rPr>
        <w:t>годы</w:t>
      </w:r>
      <w:bookmarkEnd w:id="0"/>
      <w:r w:rsidRPr="00DF16A3">
        <w:rPr>
          <w:rFonts w:ascii="Times New Roman" w:hAnsi="Times New Roman"/>
          <w:b/>
          <w:sz w:val="28"/>
          <w:szCs w:val="28"/>
        </w:rPr>
        <w:t>»</w:t>
      </w:r>
    </w:p>
    <w:p w:rsidR="00DD79D6" w:rsidRPr="00DF16A3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6A3" w:rsidRDefault="00DF16A3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DF16A3" w:rsidRPr="008238FD" w:rsidRDefault="00DF16A3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DF16A3" w:rsidRPr="00BD71E0" w:rsidRDefault="00DF16A3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DF16A3" w:rsidRDefault="00DF16A3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DF16A3" w:rsidRPr="008238FD" w:rsidRDefault="00DF16A3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="007370B0" w:rsidRPr="008238FD">
        <w:rPr>
          <w:rStyle w:val="FontStyle50"/>
          <w:b/>
          <w:sz w:val="28"/>
          <w:szCs w:val="28"/>
        </w:rPr>
        <w:t>.</w:t>
      </w:r>
      <w:r w:rsidRPr="008238FD">
        <w:rPr>
          <w:rStyle w:val="FontStyle50"/>
          <w:b/>
          <w:sz w:val="28"/>
          <w:szCs w:val="28"/>
        </w:rPr>
        <w:t>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1</w:t>
      </w:r>
      <w:r w:rsidR="009D0D36" w:rsidRPr="008238FD">
        <w:rPr>
          <w:rStyle w:val="FontStyle50"/>
          <w:b/>
          <w:sz w:val="28"/>
          <w:szCs w:val="28"/>
        </w:rPr>
        <w:t>2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DF16A3" w:rsidRPr="00BD71E0" w:rsidRDefault="00DF16A3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067FE8" w:rsidRPr="006B0711" w:rsidRDefault="00DE7B24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DD79D6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DF16A3" w:rsidRPr="00BD71E0" w:rsidRDefault="00DF16A3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DF16A3" w:rsidRPr="00BD71E0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DF16A3" w:rsidRPr="00BD71E0" w:rsidRDefault="00DF16A3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A3" w:rsidRPr="00BD71E0" w:rsidRDefault="00DF16A3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F16A3" w:rsidRPr="00BD71E0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A3" w:rsidRPr="00BD71E0" w:rsidRDefault="00DF16A3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DF16A3" w:rsidRDefault="00DF16A3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DF16A3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DF16A3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Default="00DF16A3" w:rsidP="00364C3F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364C3F"/>
    <w:rsid w:val="004D66A2"/>
    <w:rsid w:val="00613029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B62E96"/>
    <w:rsid w:val="00B779BD"/>
    <w:rsid w:val="00BA5B5A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2018-10-15T07:28:00Z</dcterms:modified>
</cp:coreProperties>
</file>