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736" w:rsidRDefault="00562B07" w:rsidP="005709EF">
      <w:pPr>
        <w:pStyle w:val="a4"/>
        <w:ind w:firstLine="709"/>
        <w:jc w:val="right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ПРОЕКТ</w:t>
      </w:r>
    </w:p>
    <w:p w:rsidR="001C4736" w:rsidRDefault="001C4736" w:rsidP="005709EF">
      <w:pPr>
        <w:pStyle w:val="a4"/>
        <w:ind w:left="851" w:right="913"/>
        <w:jc w:val="center"/>
        <w:rPr>
          <w:b/>
          <w:color w:val="000000"/>
          <w:spacing w:val="-2"/>
        </w:rPr>
      </w:pPr>
    </w:p>
    <w:p w:rsidR="00533AA0" w:rsidRDefault="00282C34" w:rsidP="005709EF">
      <w:pPr>
        <w:pStyle w:val="a4"/>
        <w:ind w:left="851" w:right="913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2"/>
        </w:rPr>
        <w:t>О внесении изменений в постановление администрации Безводного сельского поселения Курганинского района от 17 августа 2023 г. № 101</w:t>
      </w:r>
      <w:r w:rsidR="005709EF" w:rsidRPr="005709EF">
        <w:rPr>
          <w:b/>
          <w:color w:val="000000"/>
          <w:spacing w:val="-2"/>
        </w:rPr>
        <w:t xml:space="preserve"> </w:t>
      </w:r>
      <w:r>
        <w:rPr>
          <w:b/>
          <w:color w:val="000000"/>
          <w:spacing w:val="-2"/>
        </w:rPr>
        <w:t>«</w:t>
      </w:r>
      <w:r w:rsidR="00422929" w:rsidRPr="00422929">
        <w:rPr>
          <w:b/>
          <w:color w:val="000000"/>
          <w:spacing w:val="-2"/>
        </w:rPr>
        <w:t xml:space="preserve">Об утверждении Порядка осуществления органами местного самоуправления </w:t>
      </w:r>
      <w:r w:rsidR="00422929">
        <w:rPr>
          <w:b/>
          <w:color w:val="000000"/>
          <w:spacing w:val="-2"/>
        </w:rPr>
        <w:t>Безводного</w:t>
      </w:r>
      <w:r w:rsidR="00422929" w:rsidRPr="00422929">
        <w:rPr>
          <w:b/>
          <w:color w:val="000000"/>
          <w:spacing w:val="-2"/>
        </w:rPr>
        <w:t xml:space="preserve"> сельского поселения Курганинского района и (или) находящимися в их ведении казенными учреждениями </w:t>
      </w:r>
      <w:r w:rsidR="00422929" w:rsidRPr="00422929">
        <w:rPr>
          <w:b/>
          <w:color w:val="000000"/>
        </w:rPr>
        <w:t xml:space="preserve">бюджетных полномочий главных администраторов </w:t>
      </w:r>
      <w:r w:rsidR="00422929" w:rsidRPr="00422929">
        <w:rPr>
          <w:b/>
          <w:color w:val="000000"/>
          <w:spacing w:val="-1"/>
        </w:rPr>
        <w:t>доходов бюджетов бюджетной системы</w:t>
      </w:r>
      <w:r w:rsidR="00422929">
        <w:rPr>
          <w:b/>
          <w:color w:val="000000"/>
          <w:spacing w:val="-1"/>
        </w:rPr>
        <w:t xml:space="preserve"> </w:t>
      </w:r>
      <w:r w:rsidR="00422929" w:rsidRPr="00422929">
        <w:rPr>
          <w:b/>
          <w:color w:val="000000"/>
          <w:spacing w:val="-1"/>
        </w:rPr>
        <w:t>Российской Федерации</w:t>
      </w:r>
      <w:r>
        <w:rPr>
          <w:b/>
          <w:color w:val="000000"/>
          <w:spacing w:val="-1"/>
        </w:rPr>
        <w:t>»</w:t>
      </w:r>
    </w:p>
    <w:p w:rsidR="00422929" w:rsidRDefault="00422929" w:rsidP="005709EF">
      <w:pPr>
        <w:pStyle w:val="a4"/>
        <w:ind w:left="851" w:right="913"/>
        <w:jc w:val="center"/>
        <w:rPr>
          <w:b/>
          <w:color w:val="000000"/>
          <w:spacing w:val="-1"/>
        </w:rPr>
      </w:pPr>
    </w:p>
    <w:p w:rsidR="00313961" w:rsidRDefault="00313961" w:rsidP="005709EF">
      <w:pPr>
        <w:pStyle w:val="a4"/>
        <w:ind w:left="851" w:right="913"/>
        <w:jc w:val="center"/>
        <w:rPr>
          <w:b/>
          <w:color w:val="000000"/>
          <w:spacing w:val="-1"/>
        </w:rPr>
      </w:pPr>
    </w:p>
    <w:p w:rsidR="00313961" w:rsidRPr="000D282B" w:rsidRDefault="00313961" w:rsidP="00313961">
      <w:pPr>
        <w:pStyle w:val="a4"/>
        <w:ind w:firstLine="709"/>
        <w:jc w:val="both"/>
      </w:pPr>
      <w:r w:rsidRPr="000D282B">
        <w:t>В целях</w:t>
      </w:r>
      <w:r>
        <w:t xml:space="preserve"> </w:t>
      </w:r>
      <w:r w:rsidRPr="000D282B">
        <w:t xml:space="preserve">реализации </w:t>
      </w:r>
      <w:r w:rsidR="00282C34">
        <w:t xml:space="preserve">положений, установленных абзацем третьим пункта 4 </w:t>
      </w:r>
      <w:r w:rsidRPr="000D282B">
        <w:t>статьи 160.1 Бюджетного кодекса Российской Федерации</w:t>
      </w:r>
      <w:r>
        <w:t>, а также формирования единообразного подхода к работе с дебиторской задолженностью по доходам бюджетов бюджетной системы</w:t>
      </w:r>
      <w:r w:rsidRPr="000D282B">
        <w:rPr>
          <w:spacing w:val="-2"/>
        </w:rPr>
        <w:t xml:space="preserve"> </w:t>
      </w:r>
      <w:r w:rsidRPr="000D282B">
        <w:t>Российской Федерации п о с т а н о в л я ю:</w:t>
      </w:r>
    </w:p>
    <w:p w:rsidR="00282C34" w:rsidRPr="00282C34" w:rsidRDefault="00A13C65" w:rsidP="00282C34">
      <w:pPr>
        <w:pStyle w:val="a4"/>
        <w:ind w:firstLine="709"/>
        <w:jc w:val="both"/>
      </w:pPr>
      <w:r w:rsidRPr="00282C34">
        <w:t>1.</w:t>
      </w:r>
      <w:r w:rsidR="00282C34" w:rsidRPr="00282C34">
        <w:t xml:space="preserve"> </w:t>
      </w:r>
      <w:r w:rsidR="00380AFF">
        <w:t>Внести</w:t>
      </w:r>
      <w:r w:rsidR="00282C34" w:rsidRPr="00282C34">
        <w:t xml:space="preserve"> в постановление администрации Безводного сельского поселения Курганинского района от 17 августа 2023 г. № 101</w:t>
      </w:r>
      <w:r w:rsidR="00380AFF">
        <w:t xml:space="preserve"> </w:t>
      </w:r>
      <w:r w:rsidR="00282C34" w:rsidRPr="00282C34">
        <w:t>«Об утверждении Порядка осуществления органами местного самоуправления Безводного сельского поселения Курганинского района 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Федерации»</w:t>
      </w:r>
      <w:r w:rsidR="00380AFF">
        <w:t xml:space="preserve"> следующие изменения:</w:t>
      </w:r>
    </w:p>
    <w:p w:rsidR="00380AFF" w:rsidRDefault="00380AFF" w:rsidP="003D0661">
      <w:pPr>
        <w:pStyle w:val="a4"/>
        <w:ind w:firstLine="709"/>
        <w:jc w:val="both"/>
        <w:rPr>
          <w:spacing w:val="-1"/>
        </w:rPr>
      </w:pPr>
      <w:r>
        <w:rPr>
          <w:spacing w:val="-1"/>
        </w:rPr>
        <w:t>в приложении 1:</w:t>
      </w:r>
    </w:p>
    <w:p w:rsidR="00380AFF" w:rsidRDefault="00380AFF" w:rsidP="00562B07">
      <w:pPr>
        <w:pStyle w:val="a4"/>
        <w:numPr>
          <w:ilvl w:val="0"/>
          <w:numId w:val="9"/>
        </w:numPr>
        <w:ind w:left="0" w:firstLine="709"/>
        <w:jc w:val="both"/>
        <w:rPr>
          <w:spacing w:val="-1"/>
        </w:rPr>
      </w:pPr>
      <w:r>
        <w:rPr>
          <w:spacing w:val="-1"/>
        </w:rPr>
        <w:t>в пункте 1 слова «от 13 апреля 2020 года № 66н» заменить словами «от 29 декабря 2022 г. №</w:t>
      </w:r>
      <w:r w:rsidR="00905B57">
        <w:rPr>
          <w:spacing w:val="-1"/>
        </w:rPr>
        <w:t xml:space="preserve"> </w:t>
      </w:r>
      <w:bookmarkStart w:id="0" w:name="_GoBack"/>
      <w:bookmarkEnd w:id="0"/>
      <w:r>
        <w:rPr>
          <w:spacing w:val="-1"/>
        </w:rPr>
        <w:t>198н»;</w:t>
      </w:r>
    </w:p>
    <w:p w:rsidR="00562B07" w:rsidRPr="00562B07" w:rsidRDefault="00905B57" w:rsidP="00562B07">
      <w:pPr>
        <w:pStyle w:val="a4"/>
        <w:numPr>
          <w:ilvl w:val="0"/>
          <w:numId w:val="9"/>
        </w:numPr>
        <w:ind w:left="0" w:firstLine="709"/>
        <w:jc w:val="both"/>
        <w:rPr>
          <w:spacing w:val="-1"/>
        </w:rPr>
      </w:pPr>
      <w:r>
        <w:rPr>
          <w:spacing w:val="-1"/>
        </w:rPr>
        <w:t>в пункте 4 слова «</w:t>
      </w:r>
      <w:r w:rsidR="00562B07">
        <w:rPr>
          <w:spacing w:val="-1"/>
        </w:rPr>
        <w:t>15 дней» заменить словами «10 рабочих дней».</w:t>
      </w:r>
    </w:p>
    <w:p w:rsidR="003D0661" w:rsidRDefault="003D0661" w:rsidP="003D0661">
      <w:pPr>
        <w:pStyle w:val="a4"/>
        <w:ind w:firstLine="709"/>
        <w:jc w:val="both"/>
        <w:rPr>
          <w:spacing w:val="-1"/>
        </w:rPr>
      </w:pPr>
      <w:r>
        <w:rPr>
          <w:spacing w:val="-1"/>
        </w:rPr>
        <w:t xml:space="preserve">5. </w:t>
      </w:r>
      <w:r w:rsidR="00533AA0" w:rsidRPr="003D0661">
        <w:t>Опубликовать настоящее постановление в периодическом печатном средстве массовой информации органов местного самоуправления «Вестник органов местного самоуправления Безводного сельского поселения Курганинского района».</w:t>
      </w:r>
    </w:p>
    <w:p w:rsidR="003D0661" w:rsidRDefault="003D0661" w:rsidP="003D0661">
      <w:pPr>
        <w:pStyle w:val="a4"/>
        <w:ind w:firstLine="709"/>
        <w:jc w:val="both"/>
        <w:rPr>
          <w:spacing w:val="-1"/>
        </w:rPr>
      </w:pPr>
      <w:r>
        <w:rPr>
          <w:spacing w:val="-1"/>
        </w:rPr>
        <w:t xml:space="preserve">6. </w:t>
      </w:r>
      <w:r w:rsidRPr="00D66EF5">
        <w:t>Контроль за выполнением настоящего постановления оставляю за собой</w:t>
      </w:r>
      <w:r>
        <w:t>.</w:t>
      </w:r>
    </w:p>
    <w:p w:rsidR="003D0661" w:rsidRPr="003D0661" w:rsidRDefault="003D0661" w:rsidP="003D0661">
      <w:pPr>
        <w:pStyle w:val="a4"/>
        <w:ind w:firstLine="709"/>
        <w:jc w:val="both"/>
        <w:rPr>
          <w:spacing w:val="-1"/>
        </w:rPr>
      </w:pPr>
      <w:r>
        <w:rPr>
          <w:spacing w:val="-1"/>
        </w:rPr>
        <w:t xml:space="preserve">7. </w:t>
      </w:r>
      <w:r w:rsidRPr="00FE3302">
        <w:t xml:space="preserve">Постановление вступает в </w:t>
      </w:r>
      <w:r w:rsidRPr="00092DA5">
        <w:t xml:space="preserve">силу </w:t>
      </w:r>
      <w:r>
        <w:t>со дня его официального опубликования.</w:t>
      </w:r>
    </w:p>
    <w:p w:rsidR="00533AA0" w:rsidRDefault="00533AA0" w:rsidP="00414FF9">
      <w:pPr>
        <w:pStyle w:val="30"/>
        <w:spacing w:before="0" w:line="240" w:lineRule="auto"/>
        <w:rPr>
          <w:b w:val="0"/>
        </w:rPr>
      </w:pPr>
    </w:p>
    <w:p w:rsidR="003D0661" w:rsidRPr="00533AA0" w:rsidRDefault="003D0661" w:rsidP="00414FF9">
      <w:pPr>
        <w:pStyle w:val="30"/>
        <w:spacing w:before="0" w:line="240" w:lineRule="auto"/>
        <w:rPr>
          <w:b w:val="0"/>
        </w:rPr>
      </w:pPr>
    </w:p>
    <w:p w:rsidR="00533AA0" w:rsidRPr="00533AA0" w:rsidRDefault="00533AA0" w:rsidP="003D0661">
      <w:pPr>
        <w:pStyle w:val="30"/>
        <w:spacing w:before="0" w:line="240" w:lineRule="auto"/>
        <w:jc w:val="both"/>
        <w:rPr>
          <w:b w:val="0"/>
        </w:rPr>
      </w:pPr>
      <w:r w:rsidRPr="00533AA0">
        <w:rPr>
          <w:b w:val="0"/>
        </w:rPr>
        <w:t>Глава Безводного сельского</w:t>
      </w:r>
    </w:p>
    <w:p w:rsidR="00533AA0" w:rsidRPr="00533AA0" w:rsidRDefault="00533AA0" w:rsidP="003D0661">
      <w:pPr>
        <w:pStyle w:val="30"/>
        <w:spacing w:before="0" w:line="240" w:lineRule="auto"/>
        <w:jc w:val="both"/>
        <w:rPr>
          <w:b w:val="0"/>
        </w:rPr>
      </w:pPr>
      <w:r w:rsidRPr="00533AA0">
        <w:rPr>
          <w:b w:val="0"/>
        </w:rPr>
        <w:t>поселения Курганинского района</w:t>
      </w:r>
      <w:r w:rsidRPr="00533AA0">
        <w:rPr>
          <w:b w:val="0"/>
        </w:rPr>
        <w:tab/>
      </w:r>
      <w:r w:rsidRPr="00533AA0">
        <w:rPr>
          <w:b w:val="0"/>
        </w:rPr>
        <w:tab/>
      </w:r>
      <w:r w:rsidRPr="00533AA0">
        <w:rPr>
          <w:b w:val="0"/>
        </w:rPr>
        <w:tab/>
      </w:r>
      <w:r w:rsidRPr="00533AA0">
        <w:rPr>
          <w:b w:val="0"/>
        </w:rPr>
        <w:tab/>
      </w:r>
      <w:r w:rsidRPr="00533AA0">
        <w:rPr>
          <w:b w:val="0"/>
        </w:rPr>
        <w:tab/>
        <w:t>Н.Н. Барышникова</w:t>
      </w:r>
    </w:p>
    <w:sectPr w:rsidR="00533AA0" w:rsidRPr="00533AA0" w:rsidSect="00562B07">
      <w:pgSz w:w="12240" w:h="15840"/>
      <w:pgMar w:top="1428" w:right="724" w:bottom="993" w:left="18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990" w:rsidRDefault="00930990">
      <w:r>
        <w:separator/>
      </w:r>
    </w:p>
  </w:endnote>
  <w:endnote w:type="continuationSeparator" w:id="0">
    <w:p w:rsidR="00930990" w:rsidRDefault="00930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990" w:rsidRDefault="00930990"/>
  </w:footnote>
  <w:footnote w:type="continuationSeparator" w:id="0">
    <w:p w:rsidR="00930990" w:rsidRDefault="009309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B7A8A"/>
    <w:multiLevelType w:val="multilevel"/>
    <w:tmpl w:val="BB6489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316926"/>
    <w:multiLevelType w:val="hybridMultilevel"/>
    <w:tmpl w:val="6218D164"/>
    <w:lvl w:ilvl="0" w:tplc="76340B42">
      <w:start w:val="1"/>
      <w:numFmt w:val="decimal"/>
      <w:lvlText w:val="%1)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" w15:restartNumberingAfterBreak="0">
    <w:nsid w:val="3FDD52C3"/>
    <w:multiLevelType w:val="multilevel"/>
    <w:tmpl w:val="B3B80942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F049E9"/>
    <w:multiLevelType w:val="hybridMultilevel"/>
    <w:tmpl w:val="98BCCFC4"/>
    <w:lvl w:ilvl="0" w:tplc="FD5EB8D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5F3BB0"/>
    <w:multiLevelType w:val="hybridMultilevel"/>
    <w:tmpl w:val="27DEF1C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52F7F9D"/>
    <w:multiLevelType w:val="multilevel"/>
    <w:tmpl w:val="DE6C6D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854A83"/>
    <w:multiLevelType w:val="multilevel"/>
    <w:tmpl w:val="46128B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137D07"/>
    <w:multiLevelType w:val="multilevel"/>
    <w:tmpl w:val="7E8C295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C5A5690"/>
    <w:multiLevelType w:val="hybridMultilevel"/>
    <w:tmpl w:val="B2AE577A"/>
    <w:lvl w:ilvl="0" w:tplc="2710F1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57"/>
    <w:rsid w:val="000872FA"/>
    <w:rsid w:val="000E1F1E"/>
    <w:rsid w:val="00186DA1"/>
    <w:rsid w:val="001C4736"/>
    <w:rsid w:val="00272E12"/>
    <w:rsid w:val="00282C34"/>
    <w:rsid w:val="0028509B"/>
    <w:rsid w:val="002A4B19"/>
    <w:rsid w:val="00313961"/>
    <w:rsid w:val="00380AFF"/>
    <w:rsid w:val="003846BB"/>
    <w:rsid w:val="003C2660"/>
    <w:rsid w:val="003D0661"/>
    <w:rsid w:val="00414FF9"/>
    <w:rsid w:val="00422929"/>
    <w:rsid w:val="00463B86"/>
    <w:rsid w:val="004F6EAF"/>
    <w:rsid w:val="00533AA0"/>
    <w:rsid w:val="00557808"/>
    <w:rsid w:val="00562B07"/>
    <w:rsid w:val="00567566"/>
    <w:rsid w:val="005709EF"/>
    <w:rsid w:val="005778C5"/>
    <w:rsid w:val="0058298D"/>
    <w:rsid w:val="00603BFD"/>
    <w:rsid w:val="00620CBC"/>
    <w:rsid w:val="00621CC1"/>
    <w:rsid w:val="006434C8"/>
    <w:rsid w:val="006773F4"/>
    <w:rsid w:val="006964A0"/>
    <w:rsid w:val="00726919"/>
    <w:rsid w:val="00733F95"/>
    <w:rsid w:val="00767915"/>
    <w:rsid w:val="007A76C1"/>
    <w:rsid w:val="007D01E7"/>
    <w:rsid w:val="007E7B88"/>
    <w:rsid w:val="0082730A"/>
    <w:rsid w:val="008869DA"/>
    <w:rsid w:val="00905B57"/>
    <w:rsid w:val="00910FFB"/>
    <w:rsid w:val="00930990"/>
    <w:rsid w:val="00965890"/>
    <w:rsid w:val="00994E57"/>
    <w:rsid w:val="00A13C65"/>
    <w:rsid w:val="00A22E07"/>
    <w:rsid w:val="00A42F52"/>
    <w:rsid w:val="00A5670A"/>
    <w:rsid w:val="00A57971"/>
    <w:rsid w:val="00B240D2"/>
    <w:rsid w:val="00C6399A"/>
    <w:rsid w:val="00C8386B"/>
    <w:rsid w:val="00D14424"/>
    <w:rsid w:val="00DD1AA5"/>
    <w:rsid w:val="00E87EA1"/>
    <w:rsid w:val="00E97F2F"/>
    <w:rsid w:val="00F96902"/>
    <w:rsid w:val="00FB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DA7FE"/>
  <w15:docId w15:val="{7A421CB1-57EA-49BF-B63E-6068897E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4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8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02" w:lineRule="exact"/>
      <w:jc w:val="both"/>
    </w:pPr>
    <w:rPr>
      <w:rFonts w:ascii="Bookman Old Style" w:eastAsia="Bookman Old Style" w:hAnsi="Bookman Old Style" w:cs="Bookman Old Style"/>
      <w:sz w:val="9"/>
      <w:szCs w:val="9"/>
    </w:rPr>
  </w:style>
  <w:style w:type="character" w:styleId="a3">
    <w:name w:val="annotation reference"/>
    <w:semiHidden/>
    <w:rsid w:val="00422929"/>
    <w:rPr>
      <w:sz w:val="16"/>
      <w:szCs w:val="16"/>
    </w:rPr>
  </w:style>
  <w:style w:type="paragraph" w:styleId="a4">
    <w:name w:val="No Spacing"/>
    <w:uiPriority w:val="1"/>
    <w:qFormat/>
    <w:rsid w:val="00422929"/>
    <w:pPr>
      <w:widowControl/>
    </w:pPr>
    <w:rPr>
      <w:rFonts w:ascii="Times New Roman" w:eastAsia="Calibri" w:hAnsi="Times New Roman" w:cs="Times New Roman"/>
      <w:sz w:val="28"/>
      <w:szCs w:val="22"/>
      <w:lang w:eastAsia="en-US" w:bidi="ar-SA"/>
    </w:rPr>
  </w:style>
  <w:style w:type="paragraph" w:styleId="a5">
    <w:name w:val="List Paragraph"/>
    <w:basedOn w:val="a"/>
    <w:uiPriority w:val="34"/>
    <w:qFormat/>
    <w:rsid w:val="00F9690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69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6902"/>
    <w:rPr>
      <w:color w:val="000000"/>
    </w:rPr>
  </w:style>
  <w:style w:type="paragraph" w:styleId="a8">
    <w:name w:val="footer"/>
    <w:basedOn w:val="a"/>
    <w:link w:val="a9"/>
    <w:uiPriority w:val="99"/>
    <w:unhideWhenUsed/>
    <w:rsid w:val="00F969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6902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E87EA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87EA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Admin</cp:lastModifiedBy>
  <cp:revision>4</cp:revision>
  <cp:lastPrinted>2023-08-29T11:28:00Z</cp:lastPrinted>
  <dcterms:created xsi:type="dcterms:W3CDTF">2024-03-12T07:51:00Z</dcterms:created>
  <dcterms:modified xsi:type="dcterms:W3CDTF">2024-03-12T07:53:00Z</dcterms:modified>
</cp:coreProperties>
</file>