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0C" w:rsidRPr="003C550C" w:rsidRDefault="003C550C" w:rsidP="003C5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550C">
        <w:rPr>
          <w:rFonts w:ascii="Times New Roman" w:hAnsi="Times New Roman" w:cs="Times New Roman"/>
          <w:b/>
          <w:noProof/>
        </w:rPr>
        <w:drawing>
          <wp:inline distT="0" distB="0" distL="0" distR="0" wp14:anchorId="6CB5A6A0" wp14:editId="0FC64389">
            <wp:extent cx="714375" cy="7810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50C" w:rsidRPr="003C550C" w:rsidRDefault="003C550C" w:rsidP="003C5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550C" w:rsidRPr="003C550C" w:rsidRDefault="003C550C" w:rsidP="003C5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0C">
        <w:rPr>
          <w:rFonts w:ascii="Times New Roman" w:hAnsi="Times New Roman" w:cs="Times New Roman"/>
          <w:b/>
          <w:sz w:val="28"/>
          <w:szCs w:val="28"/>
        </w:rPr>
        <w:t>Совета Безводного сельского поселения</w:t>
      </w:r>
    </w:p>
    <w:p w:rsidR="003C550C" w:rsidRPr="003C550C" w:rsidRDefault="003C550C" w:rsidP="003C5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0C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3C550C" w:rsidRPr="003C550C" w:rsidRDefault="003C550C" w:rsidP="003C5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50C" w:rsidRPr="003C550C" w:rsidRDefault="003C550C" w:rsidP="003C5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550C">
        <w:rPr>
          <w:rFonts w:ascii="Times New Roman" w:hAnsi="Times New Roman" w:cs="Times New Roman"/>
          <w:sz w:val="28"/>
          <w:szCs w:val="28"/>
        </w:rPr>
        <w:t xml:space="preserve">1.02.2019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129</w:t>
      </w:r>
    </w:p>
    <w:p w:rsidR="003C550C" w:rsidRPr="003C550C" w:rsidRDefault="003C550C" w:rsidP="003C55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550C">
        <w:rPr>
          <w:rFonts w:ascii="Times New Roman" w:hAnsi="Times New Roman" w:cs="Times New Roman"/>
          <w:sz w:val="16"/>
          <w:szCs w:val="16"/>
        </w:rPr>
        <w:t>поселок Степной</w:t>
      </w:r>
    </w:p>
    <w:p w:rsidR="003C550C" w:rsidRPr="003C550C" w:rsidRDefault="003C550C" w:rsidP="003C5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3B" w:rsidRDefault="00EF023B" w:rsidP="00063810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3C550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 внесении изменений в решение</w:t>
      </w:r>
      <w:r w:rsidRPr="00EF02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Совета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Безводног</w:t>
      </w:r>
      <w:r w:rsidRPr="00EF02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 </w:t>
      </w:r>
    </w:p>
    <w:p w:rsidR="00EF023B" w:rsidRDefault="00EF023B" w:rsidP="00063810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EF02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сельского поселения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от 14 июля</w:t>
      </w:r>
      <w:r w:rsidRPr="00EF02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2017 года №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24 </w:t>
      </w:r>
    </w:p>
    <w:p w:rsidR="00EF023B" w:rsidRPr="00EF023B" w:rsidRDefault="00EF023B" w:rsidP="00063810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«</w:t>
      </w:r>
      <w:r w:rsidRPr="00EF02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 муниципальной службе в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администрации Безводного</w:t>
      </w:r>
    </w:p>
    <w:p w:rsidR="00EF023B" w:rsidRPr="00EF023B" w:rsidRDefault="00EF023B" w:rsidP="00063810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сельского </w:t>
      </w:r>
      <w:r w:rsidRPr="00EF02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поселени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я</w:t>
      </w:r>
      <w:r w:rsidRPr="00EF02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Курганинского района»</w:t>
      </w:r>
    </w:p>
    <w:p w:rsidR="00EF023B" w:rsidRPr="00EF023B" w:rsidRDefault="00EF023B" w:rsidP="000638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023B" w:rsidRPr="00EF023B" w:rsidRDefault="00EF023B" w:rsidP="000638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023B" w:rsidRDefault="00EF023B" w:rsidP="000638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соответствие с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едеральными законами от 6 октября 2003 года</w:t>
      </w:r>
      <w:r w:rsidR="003C5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>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</w:t>
      </w:r>
      <w:r w:rsidR="000638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 с изменениями)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Закон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Краснодарского края от 8 июня 2007 года № 1244-КЗ «О муниципальной службе в Краснодарском</w:t>
      </w:r>
      <w:r w:rsidR="003C5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крае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C5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E6075" w:rsidRPr="009E6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Законом Краснодарского края от </w:t>
      </w:r>
      <w:r w:rsidR="009E6075">
        <w:rPr>
          <w:rFonts w:ascii="Times New Roman" w:eastAsia="Times New Roman" w:hAnsi="Times New Roman" w:cs="Times New Roman"/>
          <w:sz w:val="28"/>
          <w:szCs w:val="28"/>
          <w:lang w:eastAsia="zh-CN"/>
        </w:rPr>
        <w:t>6 марта 2018</w:t>
      </w:r>
      <w:r w:rsidR="009E6075" w:rsidRPr="009E6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</w:t>
      </w:r>
      <w:r w:rsidR="009E6075">
        <w:rPr>
          <w:rFonts w:ascii="Times New Roman" w:eastAsia="Times New Roman" w:hAnsi="Times New Roman" w:cs="Times New Roman"/>
          <w:sz w:val="28"/>
          <w:szCs w:val="28"/>
          <w:lang w:eastAsia="zh-CN"/>
        </w:rPr>
        <w:t>3764</w:t>
      </w:r>
      <w:r w:rsidR="009E6075" w:rsidRPr="009E6075">
        <w:rPr>
          <w:rFonts w:ascii="Times New Roman" w:eastAsia="Times New Roman" w:hAnsi="Times New Roman" w:cs="Times New Roman"/>
          <w:sz w:val="28"/>
          <w:szCs w:val="28"/>
          <w:lang w:eastAsia="zh-CN"/>
        </w:rPr>
        <w:t>-КЗ</w:t>
      </w:r>
      <w:r w:rsidR="009E6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внесении изменений в Закон Краснодарского края «</w:t>
      </w:r>
      <w:r w:rsidR="009E6075" w:rsidRPr="009E6075">
        <w:rPr>
          <w:rFonts w:ascii="Times New Roman" w:eastAsia="Times New Roman" w:hAnsi="Times New Roman" w:cs="Times New Roman"/>
          <w:sz w:val="28"/>
          <w:szCs w:val="28"/>
          <w:lang w:eastAsia="zh-CN"/>
        </w:rPr>
        <w:t>О муниципальной службе в Российской Федерации»</w:t>
      </w:r>
      <w:r w:rsidR="009E607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Уставом </w:t>
      </w:r>
      <w:r w:rsidR="00CC1CD4" w:rsidRP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Безводного сельского поселения Курганинского района, зарегистрированного 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CC1CD4" w:rsidRP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правлением Министерства юстиции Российской Федерации по Краснодарскому краю от 7 июня 2017 года</w:t>
      </w:r>
      <w:r w:rsidR="003C5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C1CD4" w:rsidRP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CC1CD4" w:rsidRPr="00CC1C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r w:rsidR="00CC1CD4" w:rsidRP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235173022017001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C1CD4" w:rsidRP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целью приведения нормативного акта</w:t>
      </w:r>
      <w:r w:rsidR="003C5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C1CD4" w:rsidRP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действующим законодательством </w:t>
      </w:r>
      <w:r w:rsid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Безводного</w:t>
      </w:r>
      <w:r w:rsid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Курганинского 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р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>ш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>л:</w:t>
      </w:r>
    </w:p>
    <w:p w:rsidR="00DF1940" w:rsidRDefault="00DC5C17" w:rsidP="00063810">
      <w:pPr>
        <w:pStyle w:val="a4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Положение № 1 «О</w:t>
      </w:r>
      <w:r w:rsidR="00A460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службе в администрации Безводного сельского поселения Курганинского района» </w:t>
      </w:r>
      <w:r w:rsidR="00A4600A" w:rsidRPr="00A4600A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утвержденного решением Совета Безводного сельского поселения Курганинского района от 14 июля 2017 года</w:t>
      </w:r>
      <w:r w:rsidR="003C5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4600A" w:rsidRPr="00A4600A">
        <w:rPr>
          <w:rFonts w:ascii="Times New Roman" w:eastAsia="Times New Roman" w:hAnsi="Times New Roman" w:cs="Times New Roman"/>
          <w:sz w:val="28"/>
          <w:szCs w:val="28"/>
          <w:lang w:eastAsia="zh-CN"/>
        </w:rPr>
        <w:t>№ 24 «О муниципальной службе в администрации Безводного сельского поселения Курганинского района» следующие изменения:</w:t>
      </w:r>
    </w:p>
    <w:p w:rsidR="00236340" w:rsidRDefault="00236340" w:rsidP="00063810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72DA1" w:rsidRPr="00572DA1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3C5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72DA1" w:rsidRPr="00572DA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стать</w:t>
      </w:r>
      <w:r w:rsidR="00572DA1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572DA1" w:rsidRPr="00572D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72DA1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72DA1" w:rsidRPr="00572DA1">
        <w:rPr>
          <w:rFonts w:ascii="Times New Roman" w:eastAsia="Times New Roman" w:hAnsi="Times New Roman" w:cs="Times New Roman"/>
          <w:sz w:val="28"/>
          <w:szCs w:val="28"/>
          <w:lang w:eastAsia="zh-CN"/>
        </w:rPr>
        <w:t>. «</w:t>
      </w:r>
      <w:r w:rsidR="00572DA1">
        <w:rPr>
          <w:rFonts w:ascii="Times New Roman" w:eastAsia="Times New Roman" w:hAnsi="Times New Roman" w:cs="Times New Roman"/>
          <w:sz w:val="28"/>
          <w:szCs w:val="28"/>
          <w:lang w:eastAsia="zh-CN"/>
        </w:rPr>
        <w:t>Ограничения</w:t>
      </w:r>
      <w:r w:rsidR="00572DA1" w:rsidRPr="00572D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связанные с муниципальной службой» главы III. «ПРАВОВОЕ ПОЛОЖЕНИЕ МУНИЦИПАЛЬНОГО СЛУЖАЩЕГО» </w:t>
      </w:r>
      <w:r w:rsidR="00572DA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236340" w:rsidRDefault="00236340" w:rsidP="00063810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63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частью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1.1</w:t>
      </w:r>
      <w:r w:rsidRPr="002363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следующего содержания:</w:t>
      </w:r>
    </w:p>
    <w:p w:rsidR="00236340" w:rsidRDefault="00236340" w:rsidP="00063810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236340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2363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</w:t>
      </w:r>
      <w:r w:rsidRPr="0023634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23634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72DA1" w:rsidRDefault="00572DA1" w:rsidP="00063810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частью 3 следующего содержания</w:t>
      </w:r>
      <w:r w:rsidRPr="00572DA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236340" w:rsidRDefault="00572DA1" w:rsidP="00236340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063810" w:rsidRPr="00063810">
        <w:rPr>
          <w:rFonts w:ascii="Times New Roman" w:eastAsia="Times New Roman" w:hAnsi="Times New Roman" w:cs="Times New Roman"/>
          <w:sz w:val="28"/>
          <w:szCs w:val="28"/>
          <w:lang w:eastAsia="zh-CN"/>
        </w:rPr>
        <w:t>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</w:p>
    <w:p w:rsidR="00236340" w:rsidRPr="00236340" w:rsidRDefault="00236340" w:rsidP="00236340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6340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пункт 2 части 1 статьи 10. «Запреты, связанные с муниципальной службой» главы III. «ПРАВОВОЕ ПОЛОЖЕНИЕ МУНИЦИПАЛЬНОГО СЛУЖАЩЕГО» изложить в новой редакции:</w:t>
      </w:r>
    </w:p>
    <w:p w:rsidR="00236340" w:rsidRDefault="00236340" w:rsidP="00236340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6340">
        <w:rPr>
          <w:rFonts w:ascii="Times New Roman" w:eastAsia="Times New Roman" w:hAnsi="Times New Roman" w:cs="Times New Roman"/>
          <w:sz w:val="28"/>
          <w:szCs w:val="28"/>
          <w:lang w:eastAsia="zh-CN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тренных федеральными законами.».</w:t>
      </w:r>
    </w:p>
    <w:p w:rsidR="00DF1940" w:rsidRDefault="002D2DD4" w:rsidP="00DF1940">
      <w:pPr>
        <w:pStyle w:val="a4"/>
        <w:autoSpaceDE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>. Опубликовать настоящее решение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Курганинского </w:t>
      </w:r>
      <w:r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района» и разместить на официальном Интернет-сайте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Безводного сельского поселения </w:t>
      </w:r>
      <w:r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Курганинского района. </w:t>
      </w:r>
    </w:p>
    <w:p w:rsidR="00DF1940" w:rsidRDefault="002D2DD4" w:rsidP="00DF1940">
      <w:pPr>
        <w:pStyle w:val="a4"/>
        <w:autoSpaceDE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выполнением настоящего решения оставляю за собой.</w:t>
      </w:r>
    </w:p>
    <w:p w:rsidR="002D2DD4" w:rsidRPr="002D2DD4" w:rsidRDefault="002D2DD4" w:rsidP="00DF1940">
      <w:pPr>
        <w:pStyle w:val="a4"/>
        <w:autoSpaceDE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>. Решение вступает в силу со дня его опубликования.</w:t>
      </w:r>
    </w:p>
    <w:p w:rsidR="002D2DD4" w:rsidRPr="002D2DD4" w:rsidRDefault="002D2DD4" w:rsidP="002D2D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940" w:rsidRDefault="00DF1940" w:rsidP="002D2D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2DD4" w:rsidRPr="002D2DD4" w:rsidRDefault="00236340" w:rsidP="002D2D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2D2DD4"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2D2DD4"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Безводного сельского</w:t>
      </w:r>
    </w:p>
    <w:p w:rsidR="00D274D7" w:rsidRPr="002D2DD4" w:rsidRDefault="002D2DD4" w:rsidP="003C5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Курганинского района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Н.Н. Барышникова</w:t>
      </w:r>
      <w:bookmarkStart w:id="0" w:name="_GoBack"/>
      <w:bookmarkEnd w:id="0"/>
    </w:p>
    <w:sectPr w:rsidR="00D274D7" w:rsidRPr="002D2DD4" w:rsidSect="002363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770DF"/>
    <w:multiLevelType w:val="hybridMultilevel"/>
    <w:tmpl w:val="584E00A2"/>
    <w:lvl w:ilvl="0" w:tplc="0CFA0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EE5C97"/>
    <w:multiLevelType w:val="hybridMultilevel"/>
    <w:tmpl w:val="851024BC"/>
    <w:lvl w:ilvl="0" w:tplc="B2F63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B"/>
    <w:rsid w:val="00063810"/>
    <w:rsid w:val="00236340"/>
    <w:rsid w:val="002D2DD4"/>
    <w:rsid w:val="002E0260"/>
    <w:rsid w:val="003C550C"/>
    <w:rsid w:val="00572DA1"/>
    <w:rsid w:val="009E6075"/>
    <w:rsid w:val="00A4600A"/>
    <w:rsid w:val="00CC1CD4"/>
    <w:rsid w:val="00D274D7"/>
    <w:rsid w:val="00DC5C17"/>
    <w:rsid w:val="00DF1940"/>
    <w:rsid w:val="00E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F01C"/>
  <w15:chartTrackingRefBased/>
  <w15:docId w15:val="{02753C8B-80A4-4BEF-A4E7-FE89BDBE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07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4</cp:revision>
  <cp:lastPrinted>2019-02-12T07:58:00Z</cp:lastPrinted>
  <dcterms:created xsi:type="dcterms:W3CDTF">2019-02-12T08:00:00Z</dcterms:created>
  <dcterms:modified xsi:type="dcterms:W3CDTF">2019-02-21T07:13:00Z</dcterms:modified>
</cp:coreProperties>
</file>