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7F0" w:rsidRPr="00E669C7" w:rsidRDefault="00F217F0" w:rsidP="00F217F0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Cambria" w:eastAsia="Times New Roman" w:hAnsi="Cambria"/>
          <w:bCs/>
          <w:iCs/>
          <w:sz w:val="32"/>
          <w:szCs w:val="32"/>
          <w:lang w:val="x-none" w:eastAsia="x-none"/>
        </w:rPr>
      </w:pPr>
      <w:r w:rsidRPr="00E669C7">
        <w:rPr>
          <w:rFonts w:ascii="Cambria" w:eastAsia="Times New Roman" w:hAnsi="Cambria"/>
          <w:noProof/>
          <w:sz w:val="28"/>
          <w:szCs w:val="28"/>
          <w:lang w:eastAsia="ru-RU"/>
        </w:rPr>
        <w:drawing>
          <wp:inline distT="0" distB="0" distL="0" distR="0" wp14:anchorId="1F332786" wp14:editId="087FF0C3">
            <wp:extent cx="678815" cy="723900"/>
            <wp:effectExtent l="0" t="0" r="0" b="0"/>
            <wp:docPr id="1" name="Рисунок 1" descr="Безводное СП  1-1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водное СП  1-1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7F0" w:rsidRPr="00BA63F9" w:rsidRDefault="00F217F0" w:rsidP="00F217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63F9">
        <w:rPr>
          <w:rFonts w:ascii="Times New Roman" w:hAnsi="Times New Roman"/>
          <w:b/>
          <w:sz w:val="28"/>
          <w:szCs w:val="28"/>
        </w:rPr>
        <w:t>РЕШЕНИЕ</w:t>
      </w:r>
    </w:p>
    <w:p w:rsidR="00F217F0" w:rsidRPr="00BA63F9" w:rsidRDefault="00F217F0" w:rsidP="00F217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63F9">
        <w:rPr>
          <w:rFonts w:ascii="Times New Roman" w:hAnsi="Times New Roman"/>
          <w:b/>
          <w:sz w:val="28"/>
          <w:szCs w:val="28"/>
        </w:rPr>
        <w:t>СОВЕТА БЕЗВОДНОГО СЕЛЬСКОГО ПОСЕЛЕНИЯ</w:t>
      </w:r>
    </w:p>
    <w:p w:rsidR="00F217F0" w:rsidRPr="00BA63F9" w:rsidRDefault="00F217F0" w:rsidP="00F217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63F9">
        <w:rPr>
          <w:rFonts w:ascii="Times New Roman" w:hAnsi="Times New Roman"/>
          <w:b/>
          <w:sz w:val="28"/>
          <w:szCs w:val="28"/>
        </w:rPr>
        <w:t>КУРГАНИНСКОГО РАЙОНА</w:t>
      </w:r>
    </w:p>
    <w:p w:rsidR="00F217F0" w:rsidRDefault="00F217F0" w:rsidP="00F217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17F0" w:rsidRPr="00F217F0" w:rsidRDefault="00F217F0" w:rsidP="00F217F0">
      <w:pPr>
        <w:tabs>
          <w:tab w:val="left" w:pos="878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01.07</w:t>
      </w:r>
      <w:r w:rsidRPr="00BA63F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BA63F9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24</w:t>
      </w:r>
      <w:r w:rsidRPr="00F217F0">
        <w:rPr>
          <w:rFonts w:ascii="Times New Roman" w:hAnsi="Times New Roman"/>
          <w:sz w:val="28"/>
          <w:szCs w:val="28"/>
        </w:rPr>
        <w:t>0</w:t>
      </w:r>
    </w:p>
    <w:p w:rsidR="00F217F0" w:rsidRPr="00BA63F9" w:rsidRDefault="00F217F0" w:rsidP="00F217F0">
      <w:pPr>
        <w:spacing w:after="0" w:line="240" w:lineRule="auto"/>
        <w:jc w:val="center"/>
        <w:rPr>
          <w:rFonts w:ascii="Times New Roman" w:hAnsi="Times New Roman"/>
          <w:sz w:val="24"/>
          <w:szCs w:val="16"/>
        </w:rPr>
      </w:pPr>
      <w:r w:rsidRPr="00BA63F9">
        <w:rPr>
          <w:rFonts w:ascii="Times New Roman" w:hAnsi="Times New Roman"/>
          <w:sz w:val="24"/>
          <w:szCs w:val="16"/>
        </w:rPr>
        <w:t>поселок Степной</w:t>
      </w:r>
    </w:p>
    <w:p w:rsidR="00F217F0" w:rsidRDefault="00F217F0" w:rsidP="00F217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6409" w:rsidRPr="001E6409" w:rsidRDefault="001E6409" w:rsidP="00F21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муниципального дорожного фонда</w:t>
      </w:r>
      <w:r w:rsidR="00F217F0" w:rsidRPr="00F21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6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="00F217F0" w:rsidRPr="00F21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6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Безводное сельское поселение Курганинского района и утверждении порядка формирования и использования</w:t>
      </w:r>
      <w:r w:rsidR="00F217F0" w:rsidRPr="00F21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E6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бюджетных ассигнований муниципального дорожного фонда муниципального образования Безводное сельское поселение Курганинского района</w:t>
      </w:r>
    </w:p>
    <w:p w:rsidR="006D1851" w:rsidRPr="006D1851" w:rsidRDefault="006D1851" w:rsidP="00F217F0">
      <w:pPr>
        <w:pStyle w:val="Style7"/>
        <w:widowControl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A81740" w:rsidRPr="006D1851" w:rsidRDefault="0076099D" w:rsidP="00DE329C">
      <w:pPr>
        <w:pStyle w:val="Style7"/>
        <w:widowControl/>
        <w:spacing w:line="240" w:lineRule="auto"/>
        <w:ind w:firstLine="709"/>
        <w:rPr>
          <w:rStyle w:val="FontStyle17"/>
          <w:spacing w:val="60"/>
          <w:sz w:val="28"/>
          <w:szCs w:val="28"/>
        </w:rPr>
      </w:pPr>
      <w:r w:rsidRPr="006D185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26026D" w:rsidRPr="006D185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D18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6D1851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стать</w:t>
        </w:r>
        <w:r w:rsidR="0026026D" w:rsidRPr="006D1851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ей</w:t>
        </w:r>
        <w:r w:rsidRPr="006D1851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179.4</w:t>
        </w:r>
      </w:hyperlink>
      <w:r w:rsidRPr="006D1851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Федерации, Федеральным законом от 6 октября 2003 года № 131-ФЗ </w:t>
      </w:r>
      <w:r w:rsidR="00A81740" w:rsidRPr="006D1851">
        <w:rPr>
          <w:rFonts w:ascii="Times New Roman" w:hAnsi="Times New Roman"/>
          <w:sz w:val="28"/>
          <w:szCs w:val="28"/>
        </w:rPr>
        <w:t>«Об общих принципах организации местного самоупра</w:t>
      </w:r>
      <w:r w:rsidR="006D1851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A81740" w:rsidRPr="006D1851">
        <w:rPr>
          <w:rFonts w:ascii="Times New Roman" w:hAnsi="Times New Roman"/>
          <w:sz w:val="28"/>
          <w:szCs w:val="28"/>
        </w:rPr>
        <w:t>в</w:t>
      </w:r>
      <w:r w:rsidR="00A81740" w:rsidRPr="006D1851">
        <w:rPr>
          <w:rStyle w:val="FontStyle17"/>
          <w:sz w:val="28"/>
          <w:szCs w:val="28"/>
        </w:rPr>
        <w:t xml:space="preserve"> целях финансового обеспечения дорожной деятельности в отношении автомобильных дорог общего пользования местного значения </w:t>
      </w:r>
      <w:r w:rsidR="006D1851">
        <w:rPr>
          <w:rFonts w:ascii="Times New Roman" w:hAnsi="Times New Roman"/>
          <w:bCs/>
          <w:sz w:val="28"/>
          <w:szCs w:val="28"/>
        </w:rPr>
        <w:t>Безводного</w:t>
      </w:r>
      <w:r w:rsidR="00626352" w:rsidRPr="006D1851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626352" w:rsidRPr="006D185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1740" w:rsidRPr="006D1851">
        <w:rPr>
          <w:rStyle w:val="FontStyle17"/>
          <w:sz w:val="28"/>
          <w:szCs w:val="28"/>
        </w:rPr>
        <w:t xml:space="preserve">поселения Курганинского района, Совет </w:t>
      </w:r>
      <w:r w:rsidR="006D1851">
        <w:rPr>
          <w:rFonts w:ascii="Times New Roman" w:hAnsi="Times New Roman"/>
          <w:bCs/>
          <w:sz w:val="28"/>
          <w:szCs w:val="28"/>
        </w:rPr>
        <w:t>Безводного</w:t>
      </w:r>
      <w:r w:rsidR="00626352" w:rsidRPr="006D1851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626352" w:rsidRPr="006D1851">
        <w:rPr>
          <w:rStyle w:val="FontStyle17"/>
          <w:sz w:val="28"/>
          <w:szCs w:val="28"/>
        </w:rPr>
        <w:t xml:space="preserve"> </w:t>
      </w:r>
      <w:r w:rsidR="00A81740" w:rsidRPr="006D1851">
        <w:rPr>
          <w:rStyle w:val="FontStyle17"/>
          <w:sz w:val="28"/>
          <w:szCs w:val="28"/>
        </w:rPr>
        <w:t xml:space="preserve">поселения Курганинского района </w:t>
      </w:r>
      <w:r w:rsidR="00A81740" w:rsidRPr="006D1851">
        <w:rPr>
          <w:rStyle w:val="FontStyle17"/>
          <w:spacing w:val="60"/>
          <w:sz w:val="28"/>
          <w:szCs w:val="28"/>
        </w:rPr>
        <w:t>решил:</w:t>
      </w:r>
    </w:p>
    <w:p w:rsidR="00A81740" w:rsidRPr="006D1851" w:rsidRDefault="00A81740" w:rsidP="00DE329C">
      <w:pPr>
        <w:pStyle w:val="Style7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6D1851">
        <w:rPr>
          <w:rStyle w:val="FontStyle17"/>
          <w:sz w:val="28"/>
          <w:szCs w:val="28"/>
        </w:rPr>
        <w:t xml:space="preserve">1. Создать дорожный фонд </w:t>
      </w:r>
      <w:r w:rsidR="006D1851">
        <w:rPr>
          <w:rFonts w:ascii="Times New Roman" w:hAnsi="Times New Roman"/>
          <w:bCs/>
          <w:sz w:val="28"/>
          <w:szCs w:val="28"/>
        </w:rPr>
        <w:t>Безводного</w:t>
      </w:r>
      <w:r w:rsidR="00626352" w:rsidRPr="006D1851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Pr="006D1851">
        <w:rPr>
          <w:rStyle w:val="FontStyle17"/>
          <w:sz w:val="28"/>
          <w:szCs w:val="28"/>
        </w:rPr>
        <w:t xml:space="preserve"> поселения Курганинского района</w:t>
      </w:r>
      <w:r w:rsidR="006B381E" w:rsidRPr="006D1851">
        <w:rPr>
          <w:rStyle w:val="FontStyle17"/>
          <w:sz w:val="28"/>
          <w:szCs w:val="28"/>
        </w:rPr>
        <w:t>.</w:t>
      </w:r>
    </w:p>
    <w:p w:rsidR="00A81740" w:rsidRPr="006D1851" w:rsidRDefault="00A81740" w:rsidP="00DE32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1851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76099D" w:rsidRPr="006D1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формирования и использования бюджетных ассигнований дорожного фонда </w:t>
      </w:r>
      <w:r w:rsidR="006D1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Безводного</w:t>
      </w:r>
      <w:r w:rsidR="00626352" w:rsidRPr="006D1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 w:rsidR="00626352" w:rsidRPr="006D1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99D" w:rsidRPr="006D185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Курганинского района</w:t>
      </w:r>
      <w:r w:rsidR="008D27C7" w:rsidRPr="006D18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1851">
        <w:rPr>
          <w:rFonts w:ascii="Times New Roman" w:hAnsi="Times New Roman" w:cs="Times New Roman"/>
          <w:color w:val="000000" w:themeColor="text1"/>
          <w:sz w:val="28"/>
          <w:szCs w:val="28"/>
        </w:rPr>
        <w:t>(прилагается)</w:t>
      </w:r>
      <w:r w:rsidR="006B381E" w:rsidRPr="006D18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740" w:rsidRPr="006D1851" w:rsidRDefault="00A81740" w:rsidP="00DE329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851">
        <w:rPr>
          <w:rFonts w:ascii="Times New Roman" w:hAnsi="Times New Roman" w:cs="Times New Roman"/>
          <w:sz w:val="28"/>
          <w:szCs w:val="28"/>
        </w:rPr>
        <w:t>3. Признать утративши</w:t>
      </w:r>
      <w:r w:rsidR="008D27C7" w:rsidRPr="006D1851">
        <w:rPr>
          <w:rFonts w:ascii="Times New Roman" w:hAnsi="Times New Roman" w:cs="Times New Roman"/>
          <w:sz w:val="28"/>
          <w:szCs w:val="28"/>
        </w:rPr>
        <w:t>м</w:t>
      </w:r>
      <w:r w:rsidRPr="006D1851">
        <w:rPr>
          <w:rFonts w:ascii="Times New Roman" w:hAnsi="Times New Roman" w:cs="Times New Roman"/>
          <w:sz w:val="28"/>
          <w:szCs w:val="28"/>
        </w:rPr>
        <w:t xml:space="preserve"> силу решени</w:t>
      </w:r>
      <w:r w:rsidR="008D27C7" w:rsidRPr="006D1851">
        <w:rPr>
          <w:rFonts w:ascii="Times New Roman" w:hAnsi="Times New Roman" w:cs="Times New Roman"/>
          <w:sz w:val="28"/>
          <w:szCs w:val="28"/>
        </w:rPr>
        <w:t>е</w:t>
      </w:r>
      <w:r w:rsidRPr="006D1851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6D1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Безводного</w:t>
      </w:r>
      <w:r w:rsidR="00626352" w:rsidRPr="006D1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Pr="006D1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Курганинского района</w:t>
      </w:r>
      <w:r w:rsidR="008D27C7" w:rsidRPr="006D1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D1851">
        <w:rPr>
          <w:rFonts w:ascii="Times New Roman" w:hAnsi="Times New Roman" w:cs="Times New Roman"/>
          <w:sz w:val="28"/>
          <w:szCs w:val="28"/>
        </w:rPr>
        <w:t xml:space="preserve">от </w:t>
      </w:r>
      <w:r w:rsidR="00F14466">
        <w:rPr>
          <w:rFonts w:ascii="Times New Roman" w:hAnsi="Times New Roman" w:cs="Times New Roman"/>
          <w:sz w:val="28"/>
          <w:szCs w:val="28"/>
        </w:rPr>
        <w:t>25</w:t>
      </w:r>
      <w:r w:rsidRPr="006D1851">
        <w:rPr>
          <w:rFonts w:ascii="Times New Roman" w:hAnsi="Times New Roman" w:cs="Times New Roman"/>
          <w:sz w:val="28"/>
          <w:szCs w:val="28"/>
        </w:rPr>
        <w:t xml:space="preserve"> </w:t>
      </w:r>
      <w:r w:rsidR="00F14466">
        <w:rPr>
          <w:rFonts w:ascii="Times New Roman" w:hAnsi="Times New Roman" w:cs="Times New Roman"/>
          <w:sz w:val="28"/>
          <w:szCs w:val="28"/>
        </w:rPr>
        <w:t>декабря 2020</w:t>
      </w:r>
      <w:r w:rsidRPr="006D185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14466">
        <w:rPr>
          <w:rFonts w:ascii="Times New Roman" w:hAnsi="Times New Roman" w:cs="Times New Roman"/>
          <w:sz w:val="28"/>
          <w:szCs w:val="28"/>
        </w:rPr>
        <w:t>72</w:t>
      </w:r>
      <w:r w:rsidRPr="006D1851">
        <w:rPr>
          <w:rFonts w:ascii="Times New Roman" w:hAnsi="Times New Roman" w:cs="Times New Roman"/>
          <w:sz w:val="28"/>
          <w:szCs w:val="28"/>
        </w:rPr>
        <w:t xml:space="preserve"> «</w:t>
      </w:r>
      <w:r w:rsidR="00F14466" w:rsidRPr="00F14466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F14466">
        <w:rPr>
          <w:rFonts w:ascii="Times New Roman" w:hAnsi="Times New Roman" w:cs="Times New Roman"/>
          <w:sz w:val="28"/>
          <w:szCs w:val="28"/>
        </w:rPr>
        <w:t xml:space="preserve">муниципального дорожного фонда </w:t>
      </w:r>
      <w:r w:rsidR="00F14466" w:rsidRPr="00F14466">
        <w:rPr>
          <w:rFonts w:ascii="Times New Roman" w:hAnsi="Times New Roman" w:cs="Times New Roman"/>
          <w:sz w:val="28"/>
          <w:szCs w:val="28"/>
        </w:rPr>
        <w:t>Безводного сельского поселения Курганинского района и утверждении Порядка формирования и использования</w:t>
      </w:r>
      <w:r w:rsidR="00F14466">
        <w:rPr>
          <w:rFonts w:ascii="Times New Roman" w:hAnsi="Times New Roman" w:cs="Times New Roman"/>
          <w:sz w:val="28"/>
          <w:szCs w:val="28"/>
        </w:rPr>
        <w:t xml:space="preserve"> </w:t>
      </w:r>
      <w:r w:rsidR="00F14466" w:rsidRPr="00F14466">
        <w:rPr>
          <w:rFonts w:ascii="Times New Roman" w:hAnsi="Times New Roman" w:cs="Times New Roman"/>
          <w:sz w:val="28"/>
          <w:szCs w:val="28"/>
        </w:rPr>
        <w:t>бюджетных ассигнований муниципального дорожного фонда Безводного сельского поселения Курганинского района</w:t>
      </w:r>
      <w:r w:rsidRPr="006D1851">
        <w:rPr>
          <w:rFonts w:ascii="Times New Roman" w:hAnsi="Times New Roman" w:cs="Times New Roman"/>
          <w:bCs/>
          <w:sz w:val="28"/>
          <w:szCs w:val="28"/>
        </w:rPr>
        <w:t>»</w:t>
      </w:r>
      <w:r w:rsidR="006B381E" w:rsidRPr="006D1851">
        <w:rPr>
          <w:rFonts w:ascii="Times New Roman" w:hAnsi="Times New Roman" w:cs="Times New Roman"/>
          <w:bCs/>
          <w:sz w:val="28"/>
          <w:szCs w:val="28"/>
        </w:rPr>
        <w:t>.</w:t>
      </w:r>
    </w:p>
    <w:p w:rsidR="00A81740" w:rsidRPr="006D1851" w:rsidRDefault="00F14466" w:rsidP="00DE32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81740" w:rsidRPr="006D1851">
        <w:rPr>
          <w:rFonts w:ascii="Times New Roman" w:hAnsi="Times New Roman" w:cs="Times New Roman"/>
          <w:sz w:val="28"/>
          <w:szCs w:val="28"/>
        </w:rPr>
        <w:t>О</w:t>
      </w:r>
      <w:r w:rsidR="00626352" w:rsidRPr="006D1851">
        <w:rPr>
          <w:rFonts w:ascii="Times New Roman" w:hAnsi="Times New Roman" w:cs="Times New Roman"/>
          <w:sz w:val="28"/>
          <w:szCs w:val="28"/>
        </w:rPr>
        <w:t>бщему</w:t>
      </w:r>
      <w:r w:rsidR="00A81740" w:rsidRPr="006D1851">
        <w:rPr>
          <w:rFonts w:ascii="Times New Roman" w:hAnsi="Times New Roman" w:cs="Times New Roman"/>
          <w:sz w:val="28"/>
          <w:szCs w:val="28"/>
        </w:rPr>
        <w:t xml:space="preserve"> отделу администрации </w:t>
      </w:r>
      <w:r w:rsidR="006D1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Безводного</w:t>
      </w:r>
      <w:r w:rsidR="00626352" w:rsidRPr="006D1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 w:rsidR="00626352" w:rsidRPr="006D1851">
        <w:rPr>
          <w:rFonts w:ascii="Times New Roman" w:hAnsi="Times New Roman" w:cs="Times New Roman"/>
          <w:sz w:val="28"/>
          <w:szCs w:val="28"/>
        </w:rPr>
        <w:t xml:space="preserve"> </w:t>
      </w:r>
      <w:r w:rsidR="00A81740" w:rsidRPr="006D1851">
        <w:rPr>
          <w:rFonts w:ascii="Times New Roman" w:hAnsi="Times New Roman" w:cs="Times New Roman"/>
          <w:sz w:val="28"/>
          <w:szCs w:val="28"/>
        </w:rPr>
        <w:t>поселения Курганинского района (</w:t>
      </w:r>
      <w:r w:rsidR="00005CDB">
        <w:rPr>
          <w:rFonts w:ascii="Times New Roman" w:hAnsi="Times New Roman" w:cs="Times New Roman"/>
          <w:sz w:val="28"/>
          <w:szCs w:val="28"/>
        </w:rPr>
        <w:t>Хановой С.В.</w:t>
      </w:r>
      <w:r w:rsidR="00A81740" w:rsidRPr="006D1851">
        <w:rPr>
          <w:rFonts w:ascii="Times New Roman" w:hAnsi="Times New Roman" w:cs="Times New Roman"/>
          <w:sz w:val="28"/>
          <w:szCs w:val="28"/>
        </w:rPr>
        <w:t>) опубликовать настоящее</w:t>
      </w:r>
      <w:r w:rsidR="00626352" w:rsidRPr="006D1851">
        <w:rPr>
          <w:rFonts w:ascii="Times New Roman" w:hAnsi="Times New Roman" w:cs="Times New Roman"/>
          <w:sz w:val="28"/>
          <w:szCs w:val="28"/>
        </w:rPr>
        <w:t xml:space="preserve"> решение на</w:t>
      </w:r>
      <w:r w:rsidR="00A81740" w:rsidRPr="006D1851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</w:t>
      </w:r>
      <w:r w:rsidR="006D1851">
        <w:rPr>
          <w:rFonts w:ascii="Times New Roman" w:hAnsi="Times New Roman" w:cs="Times New Roman"/>
          <w:sz w:val="28"/>
          <w:szCs w:val="28"/>
        </w:rPr>
        <w:t>Безводного</w:t>
      </w:r>
      <w:r w:rsidR="00047BB7" w:rsidRPr="006D185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81740" w:rsidRPr="006D1851">
        <w:rPr>
          <w:rFonts w:ascii="Times New Roman" w:hAnsi="Times New Roman" w:cs="Times New Roman"/>
          <w:sz w:val="28"/>
          <w:szCs w:val="28"/>
        </w:rPr>
        <w:t xml:space="preserve"> поселения Курганинского района в информационно-телекоммуникационной сети «Интернет».</w:t>
      </w:r>
    </w:p>
    <w:p w:rsidR="00A81740" w:rsidRPr="00125F83" w:rsidRDefault="00A81740" w:rsidP="00DE329C">
      <w:pPr>
        <w:tabs>
          <w:tab w:val="left" w:pos="12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851">
        <w:rPr>
          <w:rFonts w:ascii="Times New Roman" w:hAnsi="Times New Roman" w:cs="Times New Roman"/>
          <w:sz w:val="28"/>
          <w:szCs w:val="28"/>
        </w:rPr>
        <w:t xml:space="preserve">5. </w:t>
      </w:r>
      <w:r w:rsidR="00125F83" w:rsidRPr="00125F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оставляю за собой.</w:t>
      </w:r>
    </w:p>
    <w:p w:rsidR="00A81740" w:rsidRPr="006D1851" w:rsidRDefault="00A81740" w:rsidP="00DE32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D1851">
        <w:rPr>
          <w:rFonts w:ascii="Times New Roman" w:hAnsi="Times New Roman" w:cs="Times New Roman"/>
          <w:sz w:val="28"/>
          <w:szCs w:val="28"/>
          <w:lang w:eastAsia="ar-SA"/>
        </w:rPr>
        <w:t>6. Решение вступает в силу со дня его официального опубликования.</w:t>
      </w:r>
    </w:p>
    <w:p w:rsidR="00991040" w:rsidRDefault="00991040" w:rsidP="00F217F0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991040" w:rsidRDefault="00005CDB" w:rsidP="00F217F0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Безводного сельского поселения</w:t>
      </w:r>
    </w:p>
    <w:p w:rsidR="000D35EA" w:rsidRDefault="00005CDB" w:rsidP="00F217F0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Курганинского района                                                                      Н.Н. Барышникова</w:t>
      </w:r>
      <w:r w:rsidR="000D35EA">
        <w:rPr>
          <w:rFonts w:ascii="Times New Roman" w:hAnsi="Times New Roman" w:cs="Times New Roman"/>
          <w:sz w:val="28"/>
          <w:szCs w:val="28"/>
        </w:rPr>
        <w:br w:type="page"/>
      </w:r>
    </w:p>
    <w:p w:rsidR="000D35EA" w:rsidRPr="000D35EA" w:rsidRDefault="000D35EA" w:rsidP="00F217F0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0D35EA" w:rsidRPr="000D35EA" w:rsidRDefault="000D35EA" w:rsidP="00F217F0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5E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0D35EA" w:rsidRPr="000D35EA" w:rsidRDefault="00AF777D" w:rsidP="00F217F0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Безводного</w:t>
      </w:r>
    </w:p>
    <w:p w:rsidR="000D35EA" w:rsidRPr="000D35EA" w:rsidRDefault="00AF777D" w:rsidP="00F217F0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D35EA" w:rsidRPr="000D35EA" w:rsidRDefault="00AF777D" w:rsidP="00F217F0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Курганинского района</w:t>
      </w:r>
    </w:p>
    <w:p w:rsidR="000D35EA" w:rsidRPr="000D35EA" w:rsidRDefault="000D35EA" w:rsidP="00F217F0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F777D">
        <w:rPr>
          <w:rFonts w:ascii="Times New Roman" w:eastAsia="Times New Roman" w:hAnsi="Times New Roman" w:cs="Times New Roman"/>
          <w:sz w:val="28"/>
          <w:szCs w:val="28"/>
          <w:lang w:eastAsia="ru-RU"/>
        </w:rPr>
        <w:t>01.07.2024</w:t>
      </w:r>
      <w:r w:rsidRPr="000D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F777D">
        <w:rPr>
          <w:rFonts w:ascii="Times New Roman" w:eastAsia="Times New Roman" w:hAnsi="Times New Roman" w:cs="Times New Roman"/>
          <w:sz w:val="28"/>
          <w:szCs w:val="28"/>
          <w:lang w:eastAsia="ru-RU"/>
        </w:rPr>
        <w:t>240</w:t>
      </w:r>
    </w:p>
    <w:p w:rsidR="000D35EA" w:rsidRPr="000D35EA" w:rsidRDefault="000D35EA" w:rsidP="00F21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5EA" w:rsidRPr="000D35EA" w:rsidRDefault="000D35EA" w:rsidP="00F21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0D35EA" w:rsidRPr="000D35EA" w:rsidRDefault="000D35EA" w:rsidP="00DE329C">
      <w:pPr>
        <w:autoSpaceDE w:val="0"/>
        <w:autoSpaceDN w:val="0"/>
        <w:adjustRightInd w:val="0"/>
        <w:spacing w:after="0" w:line="240" w:lineRule="auto"/>
        <w:ind w:left="851" w:right="99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 и использования бюджетных ассигнований дорожного фонда муниципального образования Безводное сельское поселение Курганинского района</w:t>
      </w:r>
    </w:p>
    <w:p w:rsidR="008D27C7" w:rsidRPr="006D1851" w:rsidRDefault="008D27C7" w:rsidP="00AF7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583217" w:rsidRPr="006D1851" w:rsidRDefault="00583217" w:rsidP="00AF77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1. Общие положения</w:t>
      </w:r>
    </w:p>
    <w:p w:rsidR="008D27C7" w:rsidRPr="006D1851" w:rsidRDefault="008D27C7" w:rsidP="00AF7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A84C7F" w:rsidRPr="006D1851" w:rsidRDefault="00A84C7F" w:rsidP="00DE329C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Настоящее Положение определяет Порядок создания дорожного фонда </w:t>
      </w:r>
      <w:r w:rsidR="006D1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Безводного</w:t>
      </w:r>
      <w:r w:rsidR="00626352" w:rsidRPr="006D1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 w:rsidR="00626352"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поселения Курганинского района, источники его формирования и направления использования </w:t>
      </w:r>
      <w:r w:rsidR="0040234E"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бюджетных ассигнований</w:t>
      </w:r>
      <w:r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дорожного фонда.</w:t>
      </w:r>
    </w:p>
    <w:p w:rsidR="00583217" w:rsidRPr="006D1851" w:rsidRDefault="0076099D" w:rsidP="00DE329C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Муниципальный д</w:t>
      </w:r>
      <w:r w:rsidR="00A46FDC"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орожный фонд </w:t>
      </w:r>
      <w:r w:rsidR="006D1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Безводного</w:t>
      </w:r>
      <w:r w:rsidR="00626352" w:rsidRPr="006D1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 w:rsidR="00626352"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A46FDC"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поселения Курганинского района - часть средств бюджета, подлежащая использованию в целях финансового обеспечения дорожной деятельности</w:t>
      </w:r>
      <w:r w:rsidR="00B1388F"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A46FDC"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</w:t>
      </w:r>
      <w:r w:rsidR="006D1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Безводного</w:t>
      </w:r>
      <w:r w:rsidR="00626352" w:rsidRPr="006D1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 w:rsidR="00626352"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A46FDC"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поселения Курганинского района</w:t>
      </w:r>
      <w:r w:rsidR="006D498E"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B70F8D" w:rsidRPr="006D1851" w:rsidRDefault="00583217" w:rsidP="00DE329C">
      <w:pPr>
        <w:pStyle w:val="a5"/>
        <w:numPr>
          <w:ilvl w:val="1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Объем бюджетных ассигнований дорожного фонда</w:t>
      </w:r>
      <w:r w:rsidR="0040234E"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на очередной финансовый год утверждается ежегодно решением Совета </w:t>
      </w:r>
      <w:r w:rsidR="006D1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Безводного</w:t>
      </w:r>
      <w:r w:rsidR="00626352" w:rsidRPr="006D1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поселения Курганинского</w:t>
      </w:r>
      <w:r w:rsidR="0040234E"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района (далее-Совет поселения).</w:t>
      </w:r>
    </w:p>
    <w:p w:rsidR="008D27C7" w:rsidRPr="006D1851" w:rsidRDefault="0040234E" w:rsidP="00DE329C">
      <w:pPr>
        <w:pStyle w:val="a5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FE3776" w:rsidRPr="006D1851" w:rsidRDefault="00FE3776" w:rsidP="00AF777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583217" w:rsidRPr="00F217F0" w:rsidRDefault="00F217F0" w:rsidP="00AF77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AF777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  <w:r w:rsidRPr="00AF777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401D47" w:rsidRPr="00F217F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Порядок формирования дорожного фонда</w:t>
      </w:r>
      <w:r w:rsidR="00A84C7F" w:rsidRPr="00F217F0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583217" w:rsidRPr="006D1851" w:rsidRDefault="00583217" w:rsidP="00AF777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8D27C7" w:rsidRPr="006D1851" w:rsidRDefault="006D498E" w:rsidP="00DE329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2.</w:t>
      </w:r>
      <w:r w:rsidR="00A84C7F"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</w:t>
      </w:r>
      <w:r w:rsidR="00A46FDC"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. </w:t>
      </w:r>
      <w:r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Объем</w:t>
      </w:r>
      <w:r w:rsidR="00A46FDC"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бюджетных ассигнований дорожного фонда</w:t>
      </w:r>
      <w:r w:rsidR="00583217"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6D1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Безводного</w:t>
      </w:r>
      <w:r w:rsidR="00B26FA3" w:rsidRPr="006D1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 w:rsidR="00B26FA3"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583217"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поселения Курганинского района</w:t>
      </w:r>
      <w:r w:rsidR="00A46FDC"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устанавливается</w:t>
      </w:r>
      <w:r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решением о бюджете </w:t>
      </w:r>
      <w:r w:rsidR="00B26FA3"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сельского</w:t>
      </w:r>
      <w:r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поселения на очередной финансовый год в размере не менее суммы установленного базового объема бюджетных ассигнований дорожного фонда и прогнозируемого объема </w:t>
      </w:r>
      <w:r w:rsidR="00F12823"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доходов </w:t>
      </w:r>
      <w:r w:rsidR="00B26FA3"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сельского</w:t>
      </w:r>
      <w:r w:rsidR="00F12823"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поселения</w:t>
      </w:r>
      <w:r w:rsidR="002F6555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F12823"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 счет:</w:t>
      </w:r>
    </w:p>
    <w:p w:rsidR="00F12823" w:rsidRPr="006D1851" w:rsidRDefault="00F12823" w:rsidP="00DE32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</w:rPr>
      </w:pPr>
      <w:r w:rsidRPr="006D1851">
        <w:rPr>
          <w:color w:val="000000"/>
          <w:sz w:val="29"/>
          <w:szCs w:val="29"/>
        </w:rPr>
        <w:t xml:space="preserve">1) </w:t>
      </w:r>
      <w:r w:rsidRPr="00DE329C">
        <w:rPr>
          <w:color w:val="000000"/>
          <w:sz w:val="29"/>
          <w:szCs w:val="29"/>
        </w:rPr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F12823" w:rsidRPr="006D1851" w:rsidRDefault="00F12823" w:rsidP="00DE32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</w:rPr>
      </w:pPr>
      <w:r w:rsidRPr="006D1851">
        <w:rPr>
          <w:color w:val="000000"/>
          <w:sz w:val="29"/>
          <w:szCs w:val="29"/>
        </w:rPr>
        <w:lastRenderedPageBreak/>
        <w:t>2)</w:t>
      </w:r>
      <w:bookmarkStart w:id="0" w:name="_GoBack"/>
      <w:r w:rsidRPr="00DE329C">
        <w:rPr>
          <w:color w:val="000000"/>
          <w:sz w:val="29"/>
          <w:szCs w:val="29"/>
        </w:rPr>
        <w:t xml:space="preserve"> 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  <w:bookmarkEnd w:id="0"/>
    </w:p>
    <w:p w:rsidR="00F12823" w:rsidRPr="006D1851" w:rsidRDefault="00F12823" w:rsidP="00DE32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</w:rPr>
      </w:pPr>
      <w:r w:rsidRPr="006D1851">
        <w:rPr>
          <w:color w:val="000000"/>
          <w:sz w:val="29"/>
          <w:szCs w:val="29"/>
        </w:rPr>
        <w:t>3</w:t>
      </w:r>
      <w:r w:rsidRPr="00DE329C">
        <w:rPr>
          <w:color w:val="000000"/>
          <w:sz w:val="29"/>
          <w:szCs w:val="29"/>
        </w:rPr>
        <w:t>) 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B42DF9" w:rsidRDefault="00F12823" w:rsidP="00DE32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  <w:shd w:val="clear" w:color="auto" w:fill="FFFFFF"/>
        </w:rPr>
      </w:pPr>
      <w:r w:rsidRPr="006D1851">
        <w:rPr>
          <w:color w:val="000000"/>
          <w:sz w:val="29"/>
          <w:szCs w:val="29"/>
        </w:rPr>
        <w:t>4</w:t>
      </w:r>
      <w:r w:rsidRPr="00DE329C">
        <w:rPr>
          <w:color w:val="000000"/>
          <w:sz w:val="29"/>
          <w:szCs w:val="29"/>
        </w:rPr>
        <w:t>) 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:rsidR="00F12823" w:rsidRPr="006D1851" w:rsidRDefault="00F12823" w:rsidP="00DE32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  <w:shd w:val="clear" w:color="auto" w:fill="FFFFFF"/>
        </w:rPr>
      </w:pPr>
      <w:r w:rsidRPr="006D1851">
        <w:rPr>
          <w:sz w:val="29"/>
          <w:szCs w:val="29"/>
        </w:rPr>
        <w:t>5)</w:t>
      </w:r>
      <w:r w:rsidRPr="00DE329C">
        <w:rPr>
          <w:sz w:val="29"/>
          <w:szCs w:val="29"/>
        </w:rPr>
        <w:t xml:space="preserve"> </w:t>
      </w:r>
      <w:r w:rsidRPr="00DE329C">
        <w:rPr>
          <w:color w:val="000000"/>
          <w:sz w:val="29"/>
          <w:szCs w:val="29"/>
        </w:rPr>
        <w:t xml:space="preserve">иных поступлений в местный бюджет, утвержденных решением </w:t>
      </w:r>
      <w:r w:rsidR="0040234E" w:rsidRPr="00DE329C">
        <w:rPr>
          <w:color w:val="000000"/>
          <w:sz w:val="29"/>
          <w:szCs w:val="29"/>
        </w:rPr>
        <w:t>Совета поселения.</w:t>
      </w:r>
    </w:p>
    <w:p w:rsidR="008D27C7" w:rsidRPr="006D1851" w:rsidRDefault="008D27C7" w:rsidP="00AF777D">
      <w:pPr>
        <w:pStyle w:val="a4"/>
        <w:spacing w:before="0" w:beforeAutospacing="0" w:after="0" w:afterAutospacing="0"/>
        <w:jc w:val="both"/>
        <w:rPr>
          <w:color w:val="000000"/>
          <w:sz w:val="29"/>
          <w:szCs w:val="29"/>
          <w:shd w:val="clear" w:color="auto" w:fill="FFFFFF"/>
        </w:rPr>
      </w:pPr>
    </w:p>
    <w:p w:rsidR="00F12823" w:rsidRPr="006D1851" w:rsidRDefault="00FB2D71" w:rsidP="00AF777D">
      <w:pPr>
        <w:pStyle w:val="a4"/>
        <w:spacing w:before="0" w:beforeAutospacing="0" w:after="0" w:afterAutospacing="0"/>
        <w:jc w:val="center"/>
        <w:rPr>
          <w:color w:val="000000"/>
          <w:sz w:val="29"/>
          <w:szCs w:val="29"/>
          <w:shd w:val="clear" w:color="auto" w:fill="FFFFFF"/>
        </w:rPr>
      </w:pPr>
      <w:r w:rsidRPr="00AF777D">
        <w:rPr>
          <w:color w:val="000000"/>
          <w:sz w:val="29"/>
          <w:szCs w:val="29"/>
        </w:rPr>
        <w:t>3.</w:t>
      </w:r>
      <w:r w:rsidR="00AF777D">
        <w:rPr>
          <w:color w:val="000000"/>
          <w:sz w:val="29"/>
          <w:szCs w:val="29"/>
        </w:rPr>
        <w:t xml:space="preserve"> </w:t>
      </w:r>
      <w:r w:rsidR="00401D47" w:rsidRPr="00AF777D">
        <w:rPr>
          <w:color w:val="000000"/>
          <w:sz w:val="29"/>
          <w:szCs w:val="29"/>
        </w:rPr>
        <w:t>Порядок использования средств дорожного фонда</w:t>
      </w:r>
      <w:r w:rsidRPr="00AF777D">
        <w:rPr>
          <w:color w:val="000000"/>
          <w:sz w:val="29"/>
          <w:szCs w:val="29"/>
        </w:rPr>
        <w:t>.</w:t>
      </w:r>
    </w:p>
    <w:p w:rsidR="008D27C7" w:rsidRPr="006D1851" w:rsidRDefault="008D27C7" w:rsidP="00AF777D">
      <w:pPr>
        <w:pStyle w:val="a4"/>
        <w:spacing w:before="0" w:beforeAutospacing="0" w:after="0" w:afterAutospacing="0"/>
        <w:jc w:val="center"/>
        <w:rPr>
          <w:color w:val="000000"/>
          <w:sz w:val="29"/>
          <w:szCs w:val="29"/>
          <w:shd w:val="clear" w:color="auto" w:fill="FFFFFF"/>
        </w:rPr>
      </w:pPr>
    </w:p>
    <w:p w:rsidR="00B70F8D" w:rsidRPr="006D1851" w:rsidRDefault="00FB2D71" w:rsidP="00DE32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  <w:shd w:val="clear" w:color="auto" w:fill="FFFFFF"/>
        </w:rPr>
      </w:pPr>
      <w:r w:rsidRPr="00AF777D">
        <w:rPr>
          <w:color w:val="000000"/>
          <w:sz w:val="29"/>
          <w:szCs w:val="29"/>
        </w:rPr>
        <w:t xml:space="preserve">3.1. </w:t>
      </w:r>
      <w:r w:rsidR="0040234E" w:rsidRPr="00AF777D">
        <w:rPr>
          <w:color w:val="000000"/>
          <w:sz w:val="29"/>
          <w:szCs w:val="29"/>
        </w:rPr>
        <w:t xml:space="preserve">Средства дорожного фонда направляются на финансирование дорожной деятельности в отношении автомобильных дорог общего пользования местного значения </w:t>
      </w:r>
      <w:r w:rsidR="006D1851" w:rsidRPr="00AF777D">
        <w:rPr>
          <w:bCs/>
          <w:sz w:val="28"/>
          <w:szCs w:val="28"/>
        </w:rPr>
        <w:t>Безводного</w:t>
      </w:r>
      <w:r w:rsidR="00172E2B" w:rsidRPr="00AF777D">
        <w:rPr>
          <w:bCs/>
          <w:sz w:val="28"/>
          <w:szCs w:val="28"/>
        </w:rPr>
        <w:t xml:space="preserve"> сельского </w:t>
      </w:r>
      <w:r w:rsidR="0040234E" w:rsidRPr="00AF777D">
        <w:rPr>
          <w:color w:val="000000"/>
          <w:sz w:val="29"/>
          <w:szCs w:val="29"/>
        </w:rPr>
        <w:t xml:space="preserve">поселения Курганинского района, а также иные мероприятия, связанные с дорожной деятельностью и управлением дорожным хозяйством </w:t>
      </w:r>
      <w:r w:rsidR="006D1851" w:rsidRPr="00AF777D">
        <w:rPr>
          <w:bCs/>
          <w:sz w:val="28"/>
          <w:szCs w:val="28"/>
        </w:rPr>
        <w:t>Безводного</w:t>
      </w:r>
      <w:r w:rsidR="00172E2B" w:rsidRPr="00AF777D">
        <w:rPr>
          <w:bCs/>
          <w:sz w:val="28"/>
          <w:szCs w:val="28"/>
        </w:rPr>
        <w:t xml:space="preserve"> сельского </w:t>
      </w:r>
      <w:r w:rsidR="0040234E" w:rsidRPr="00AF777D">
        <w:rPr>
          <w:color w:val="000000"/>
          <w:sz w:val="29"/>
          <w:szCs w:val="29"/>
        </w:rPr>
        <w:t>поселения Курганинского района</w:t>
      </w:r>
      <w:r w:rsidR="00AC3E77" w:rsidRPr="00AF777D">
        <w:rPr>
          <w:color w:val="000000"/>
          <w:sz w:val="29"/>
          <w:szCs w:val="29"/>
        </w:rPr>
        <w:t>.</w:t>
      </w:r>
    </w:p>
    <w:p w:rsidR="001A4F02" w:rsidRPr="006D1851" w:rsidRDefault="00AC3E77" w:rsidP="00DE329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9"/>
          <w:szCs w:val="29"/>
          <w:shd w:val="clear" w:color="auto" w:fill="FFFFFF"/>
        </w:rPr>
      </w:pPr>
      <w:r w:rsidRPr="00AF777D">
        <w:rPr>
          <w:color w:val="000000"/>
          <w:sz w:val="29"/>
          <w:szCs w:val="29"/>
        </w:rPr>
        <w:t xml:space="preserve">3.2. Целевые направления расходования средств дорожного фонда утверждаются решением Совета поселения о бюджете </w:t>
      </w:r>
      <w:r w:rsidR="006D1851" w:rsidRPr="00AF777D">
        <w:rPr>
          <w:bCs/>
          <w:sz w:val="28"/>
          <w:szCs w:val="28"/>
        </w:rPr>
        <w:t>Безводного</w:t>
      </w:r>
      <w:r w:rsidR="00172E2B" w:rsidRPr="00AF777D">
        <w:rPr>
          <w:bCs/>
          <w:sz w:val="28"/>
          <w:szCs w:val="28"/>
        </w:rPr>
        <w:t xml:space="preserve"> сельского</w:t>
      </w:r>
      <w:r w:rsidRPr="00AF777D">
        <w:rPr>
          <w:color w:val="000000"/>
          <w:sz w:val="29"/>
          <w:szCs w:val="29"/>
        </w:rPr>
        <w:t xml:space="preserve"> поселения Курганинского района в пределах общего объема бюджетных ассигнований дорожного фонда.</w:t>
      </w:r>
    </w:p>
    <w:p w:rsidR="00401D47" w:rsidRPr="006D1851" w:rsidRDefault="00AC3E77" w:rsidP="00DE329C">
      <w:pPr>
        <w:pStyle w:val="a4"/>
        <w:spacing w:before="0" w:beforeAutospacing="0" w:after="0" w:afterAutospacing="0"/>
        <w:ind w:firstLine="709"/>
        <w:jc w:val="both"/>
        <w:rPr>
          <w:sz w:val="29"/>
          <w:szCs w:val="29"/>
        </w:rPr>
      </w:pPr>
      <w:r w:rsidRPr="00AF777D">
        <w:rPr>
          <w:color w:val="000000"/>
          <w:sz w:val="29"/>
          <w:szCs w:val="29"/>
        </w:rPr>
        <w:t xml:space="preserve">3.3. </w:t>
      </w:r>
      <w:r w:rsidR="00731EE7" w:rsidRPr="00AF777D">
        <w:rPr>
          <w:color w:val="000000"/>
          <w:sz w:val="29"/>
          <w:szCs w:val="29"/>
        </w:rPr>
        <w:t xml:space="preserve">Порядок формирования и использования бюджетных ассигнований дорожного фонда осуществляется с </w:t>
      </w:r>
      <w:r w:rsidR="00731EE7" w:rsidRPr="006D1851">
        <w:rPr>
          <w:sz w:val="29"/>
          <w:szCs w:val="29"/>
        </w:rPr>
        <w:t>в соответствии с Бюджетным кодексом Российской Федерации.</w:t>
      </w:r>
    </w:p>
    <w:p w:rsidR="00401D47" w:rsidRDefault="00401D47" w:rsidP="00F21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F9616A" w:rsidRPr="006D1851" w:rsidRDefault="00F9616A" w:rsidP="00F21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9"/>
          <w:szCs w:val="29"/>
        </w:rPr>
      </w:pPr>
    </w:p>
    <w:p w:rsidR="00731EE7" w:rsidRPr="006D1851" w:rsidRDefault="00731EE7" w:rsidP="00F217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</w:p>
    <w:p w:rsidR="00731EE7" w:rsidRPr="006D1851" w:rsidRDefault="00F368F2" w:rsidP="00F217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Г</w:t>
      </w:r>
      <w:r w:rsidR="00731EE7"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лав</w:t>
      </w:r>
      <w:r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а</w:t>
      </w:r>
      <w:r w:rsidR="00731EE7"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6D1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Безводного</w:t>
      </w:r>
      <w:r w:rsidRPr="006D18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</w:t>
      </w:r>
      <w:r w:rsidR="008D27C7"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поселения</w:t>
      </w:r>
    </w:p>
    <w:p w:rsidR="002B089B" w:rsidRPr="00F9616A" w:rsidRDefault="00731EE7" w:rsidP="00F217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D185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Курганинского района</w:t>
      </w:r>
      <w:r w:rsidR="00AF777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ab/>
      </w:r>
      <w:r w:rsidR="00AF777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ab/>
      </w:r>
      <w:r w:rsidR="00AF777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ab/>
      </w:r>
      <w:r w:rsidR="00AF777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ab/>
      </w:r>
      <w:r w:rsidR="00AF777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ab/>
      </w:r>
      <w:r w:rsidR="00AF777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ab/>
      </w:r>
      <w:r w:rsidR="00AF777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ab/>
      </w:r>
      <w:r w:rsidR="00F9616A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Н.Н. Барышникова</w:t>
      </w:r>
    </w:p>
    <w:sectPr w:rsidR="002B089B" w:rsidRPr="00F9616A" w:rsidSect="000D35EA">
      <w:pgSz w:w="11906" w:h="16838"/>
      <w:pgMar w:top="1134" w:right="56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B09"/>
    <w:multiLevelType w:val="multilevel"/>
    <w:tmpl w:val="95BA9E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D5B3914"/>
    <w:multiLevelType w:val="singleLevel"/>
    <w:tmpl w:val="B216749A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BB"/>
    <w:rsid w:val="00005CDB"/>
    <w:rsid w:val="00047BB7"/>
    <w:rsid w:val="000D35EA"/>
    <w:rsid w:val="00125F83"/>
    <w:rsid w:val="00172E2B"/>
    <w:rsid w:val="001A4F02"/>
    <w:rsid w:val="001E6409"/>
    <w:rsid w:val="00222E84"/>
    <w:rsid w:val="0026026D"/>
    <w:rsid w:val="002839B4"/>
    <w:rsid w:val="002B089B"/>
    <w:rsid w:val="002F6555"/>
    <w:rsid w:val="003E676A"/>
    <w:rsid w:val="00401D47"/>
    <w:rsid w:val="0040234E"/>
    <w:rsid w:val="005176E9"/>
    <w:rsid w:val="00583217"/>
    <w:rsid w:val="00626352"/>
    <w:rsid w:val="006B381E"/>
    <w:rsid w:val="006D1851"/>
    <w:rsid w:val="006D498E"/>
    <w:rsid w:val="00731EE7"/>
    <w:rsid w:val="0076099D"/>
    <w:rsid w:val="007B250E"/>
    <w:rsid w:val="00867D09"/>
    <w:rsid w:val="008D27C7"/>
    <w:rsid w:val="00951BEA"/>
    <w:rsid w:val="00991040"/>
    <w:rsid w:val="009B258B"/>
    <w:rsid w:val="00A3209E"/>
    <w:rsid w:val="00A46FDC"/>
    <w:rsid w:val="00A81740"/>
    <w:rsid w:val="00A84C7F"/>
    <w:rsid w:val="00A86AC6"/>
    <w:rsid w:val="00A9451C"/>
    <w:rsid w:val="00AC3E77"/>
    <w:rsid w:val="00AD74F5"/>
    <w:rsid w:val="00AF6FBB"/>
    <w:rsid w:val="00AF777D"/>
    <w:rsid w:val="00B1388F"/>
    <w:rsid w:val="00B26FA3"/>
    <w:rsid w:val="00B36212"/>
    <w:rsid w:val="00B42DF9"/>
    <w:rsid w:val="00B70F8D"/>
    <w:rsid w:val="00CE3252"/>
    <w:rsid w:val="00CF3052"/>
    <w:rsid w:val="00DE329C"/>
    <w:rsid w:val="00F12823"/>
    <w:rsid w:val="00F14466"/>
    <w:rsid w:val="00F217F0"/>
    <w:rsid w:val="00F368F2"/>
    <w:rsid w:val="00F7321B"/>
    <w:rsid w:val="00F9616A"/>
    <w:rsid w:val="00FB2D71"/>
    <w:rsid w:val="00F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1B58"/>
  <w15:chartTrackingRefBased/>
  <w15:docId w15:val="{BCE80A5F-2F0E-4954-B44D-E85EA9D4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6F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F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46F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6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A46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83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B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2D71"/>
    <w:rPr>
      <w:rFonts w:ascii="Segoe UI" w:hAnsi="Segoe UI" w:cs="Segoe UI"/>
      <w:sz w:val="18"/>
      <w:szCs w:val="18"/>
    </w:rPr>
  </w:style>
  <w:style w:type="character" w:customStyle="1" w:styleId="a8">
    <w:name w:val="Гипертекстовая ссылка"/>
    <w:uiPriority w:val="99"/>
    <w:rsid w:val="00731EE7"/>
    <w:rPr>
      <w:rFonts w:cs="Times New Roman"/>
      <w:b w:val="0"/>
      <w:color w:val="106BBE"/>
      <w:sz w:val="26"/>
    </w:rPr>
  </w:style>
  <w:style w:type="paragraph" w:customStyle="1" w:styleId="Style6">
    <w:name w:val="Style6"/>
    <w:basedOn w:val="a"/>
    <w:uiPriority w:val="99"/>
    <w:rsid w:val="00A81740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81740"/>
    <w:pPr>
      <w:widowControl w:val="0"/>
      <w:autoSpaceDE w:val="0"/>
      <w:autoSpaceDN w:val="0"/>
      <w:adjustRightInd w:val="0"/>
      <w:spacing w:after="0" w:line="326" w:lineRule="exact"/>
      <w:ind w:firstLine="686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81740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uiPriority w:val="99"/>
    <w:rsid w:val="00A81740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76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099D"/>
  </w:style>
  <w:style w:type="paragraph" w:styleId="ab">
    <w:name w:val="Plain Text"/>
    <w:basedOn w:val="a"/>
    <w:link w:val="ac"/>
    <w:semiHidden/>
    <w:unhideWhenUsed/>
    <w:rsid w:val="002B089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semiHidden/>
    <w:rsid w:val="002B089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B089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Текст1"/>
    <w:basedOn w:val="a"/>
    <w:rsid w:val="002B089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Body Text"/>
    <w:basedOn w:val="a"/>
    <w:link w:val="ae"/>
    <w:rsid w:val="00047BB7"/>
    <w:pPr>
      <w:suppressAutoHyphens/>
      <w:overflowPunct w:val="0"/>
      <w:autoSpaceDE w:val="0"/>
      <w:spacing w:after="120" w:line="276" w:lineRule="auto"/>
      <w:textAlignment w:val="baseline"/>
    </w:pPr>
    <w:rPr>
      <w:rFonts w:ascii="Calibri" w:eastAsia="Times New Roman" w:hAnsi="Calibri" w:cs="Calibri"/>
      <w:kern w:val="1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047BB7"/>
    <w:rPr>
      <w:rFonts w:ascii="Calibri" w:eastAsia="Times New Roman" w:hAnsi="Calibri" w:cs="Calibri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856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860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52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704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0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967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749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55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860D4C307228AEBDF5D5D4185962851F0F8424F6025653C0AF0F8DF41EF373546348C0DF4632810BD99954545711CA21D6168950F61rFVB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BF1F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SEVERINOV</dc:creator>
  <cp:keywords/>
  <dc:description/>
  <cp:lastModifiedBy>Admin</cp:lastModifiedBy>
  <cp:revision>3</cp:revision>
  <cp:lastPrinted>2024-06-03T07:40:00Z</cp:lastPrinted>
  <dcterms:created xsi:type="dcterms:W3CDTF">2024-04-18T08:04:00Z</dcterms:created>
  <dcterms:modified xsi:type="dcterms:W3CDTF">2024-07-12T06:01:00Z</dcterms:modified>
</cp:coreProperties>
</file>